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6"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27"/>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27"/>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27"/>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27"/>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27"/>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33"/>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33"/>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33"/>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33"/>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33"/>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33"/>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33"/>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44"/>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44"/>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44"/>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44"/>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44"/>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44"/>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10"/>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10"/>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10"/>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10"/>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10"/>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10"/>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10"/>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10"/>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10"/>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10"/>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10"/>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10"/>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10"/>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10"/>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10"/>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10"/>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10"/>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10"/>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10"/>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6"/>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6"/>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6"/>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6"/>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6"/>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6"/>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6"/>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6"/>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6"/>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23"/>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23"/>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23"/>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23"/>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23"/>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78"/>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78"/>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78"/>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78"/>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78"/>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8"/>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8"/>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8"/>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8"/>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8"/>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8"/>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8"/>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8"/>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8"/>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8"/>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106"/>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106"/>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106"/>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106"/>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106"/>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106"/>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106"/>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21"/>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9"/>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9"/>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93"/>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7"/>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7"/>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7"/>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7"/>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4"/>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4"/>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4"/>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33" name="image44.gif"/>
            <a:graphic>
              <a:graphicData uri="http://schemas.openxmlformats.org/drawingml/2006/picture">
                <pic:pic>
                  <pic:nvPicPr>
                    <pic:cNvPr id="0" name="image44.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62"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79" name="image81.png"/>
            <a:graphic>
              <a:graphicData uri="http://schemas.openxmlformats.org/drawingml/2006/picture">
                <pic:pic>
                  <pic:nvPicPr>
                    <pic:cNvPr id="0" name="image81.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67" name="image67.png"/>
            <a:graphic>
              <a:graphicData uri="http://schemas.openxmlformats.org/drawingml/2006/picture">
                <pic:pic>
                  <pic:nvPicPr>
                    <pic:cNvPr id="0" name="image67.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133"/>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133"/>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133"/>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133"/>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133"/>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60" name="image47.gif"/>
            <a:graphic>
              <a:graphicData uri="http://schemas.openxmlformats.org/drawingml/2006/picture">
                <pic:pic>
                  <pic:nvPicPr>
                    <pic:cNvPr id="0" name="image47.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49"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5"/>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5"/>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5"/>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5"/>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5"/>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5"/>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5"/>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5"/>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29" name="image21.jpg"/>
            <a:graphic>
              <a:graphicData uri="http://schemas.openxmlformats.org/drawingml/2006/picture">
                <pic:pic>
                  <pic:nvPicPr>
                    <pic:cNvPr id="0" name="image21.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63" name="image55.jpg"/>
            <a:graphic>
              <a:graphicData uri="http://schemas.openxmlformats.org/drawingml/2006/picture">
                <pic:pic>
                  <pic:nvPicPr>
                    <pic:cNvPr id="0" name="image55.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69"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137"/>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137"/>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137"/>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137"/>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137"/>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137"/>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140"/>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140"/>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140"/>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65" name="image69.png"/>
            <a:graphic>
              <a:graphicData uri="http://schemas.openxmlformats.org/drawingml/2006/picture">
                <pic:pic>
                  <pic:nvPicPr>
                    <pic:cNvPr id="0" name="image69.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6"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56" name="image61.png"/>
            <a:graphic>
              <a:graphicData uri="http://schemas.openxmlformats.org/drawingml/2006/picture">
                <pic:pic>
                  <pic:nvPicPr>
                    <pic:cNvPr id="0" name="image61.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4"/>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4"/>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109"/>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32"/>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113"/>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78" name="image71.png"/>
            <a:graphic>
              <a:graphicData uri="http://schemas.openxmlformats.org/drawingml/2006/picture">
                <pic:pic>
                  <pic:nvPicPr>
                    <pic:cNvPr id="0" name="image71.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2"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59"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118"/>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118"/>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118"/>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97"/>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97"/>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97"/>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97"/>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97"/>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50"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64"/>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64"/>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64"/>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64"/>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43"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6"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38"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80" name="image74.png"/>
            <a:graphic>
              <a:graphicData uri="http://schemas.openxmlformats.org/drawingml/2006/picture">
                <pic:pic>
                  <pic:nvPicPr>
                    <pic:cNvPr id="0" name="image74.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58" name="image70.png"/>
            <a:graphic>
              <a:graphicData uri="http://schemas.openxmlformats.org/drawingml/2006/picture">
                <pic:pic>
                  <pic:nvPicPr>
                    <pic:cNvPr id="0" name="image70.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70" name="image72.png"/>
            <a:graphic>
              <a:graphicData uri="http://schemas.openxmlformats.org/drawingml/2006/picture">
                <pic:pic>
                  <pic:nvPicPr>
                    <pic:cNvPr id="0" name="image72.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74" name="image75.png"/>
            <a:graphic>
              <a:graphicData uri="http://schemas.openxmlformats.org/drawingml/2006/picture">
                <pic:pic>
                  <pic:nvPicPr>
                    <pic:cNvPr id="0" name="image75.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46"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1"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83"/>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83"/>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83"/>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41"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45"/>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45"/>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68" name="image80.png"/>
            <a:graphic>
              <a:graphicData uri="http://schemas.openxmlformats.org/drawingml/2006/picture">
                <pic:pic>
                  <pic:nvPicPr>
                    <pic:cNvPr id="0" name="image80.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4"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72"/>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72"/>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65"/>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65"/>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46"/>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86"/>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86"/>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86"/>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86"/>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86"/>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123"/>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123"/>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123"/>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123"/>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52"/>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52"/>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52"/>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52"/>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125"/>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125"/>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125"/>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125"/>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45"/>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45"/>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45"/>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45"/>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120"/>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120"/>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129"/>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129"/>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129"/>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19"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6"/>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6"/>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6"/>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6"/>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11"/>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11"/>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11"/>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11"/>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42"/>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42"/>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42"/>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42"/>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42"/>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59"/>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59"/>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59"/>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59"/>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142"/>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44"/>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61"/>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94"/>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131"/>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131"/>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131"/>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20"/>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20"/>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20"/>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57" name="image66.png"/>
            <a:graphic>
              <a:graphicData uri="http://schemas.openxmlformats.org/drawingml/2006/picture">
                <pic:pic>
                  <pic:nvPicPr>
                    <pic:cNvPr id="0" name="image66.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63"/>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63"/>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63"/>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63"/>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63"/>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63"/>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63"/>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63"/>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63"/>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63"/>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63"/>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63"/>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63"/>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63"/>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85"/>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85"/>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85"/>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85"/>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85"/>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85"/>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85"/>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85"/>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85"/>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85"/>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85"/>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85"/>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2"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83" name="image77.png"/>
            <a:graphic>
              <a:graphicData uri="http://schemas.openxmlformats.org/drawingml/2006/picture">
                <pic:pic>
                  <pic:nvPicPr>
                    <pic:cNvPr id="0" name="image77.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9"/>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9"/>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61"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52" name="image58.png"/>
            <a:graphic>
              <a:graphicData uri="http://schemas.openxmlformats.org/drawingml/2006/picture">
                <pic:pic>
                  <pic:nvPicPr>
                    <pic:cNvPr id="0" name="image58.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134"/>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134"/>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134"/>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134"/>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134"/>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134"/>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134"/>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134"/>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134"/>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134"/>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104"/>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104"/>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104"/>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104"/>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104"/>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104"/>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104"/>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80"/>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80"/>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1"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30"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132"/>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132"/>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132"/>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132"/>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132"/>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132"/>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132"/>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132"/>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25"/>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25"/>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25"/>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141"/>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141"/>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141"/>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141"/>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141"/>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141"/>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141"/>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141"/>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48"/>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48"/>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48"/>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48"/>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48"/>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48"/>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48"/>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5"/>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112"/>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112"/>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112"/>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112"/>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67"/>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67"/>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67"/>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8"/>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8"/>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8"/>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8"/>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8"/>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8"/>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119"/>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82" name="image82.png"/>
            <a:graphic>
              <a:graphicData uri="http://schemas.openxmlformats.org/drawingml/2006/picture">
                <pic:pic>
                  <pic:nvPicPr>
                    <pic:cNvPr id="0" name="image82.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8"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138"/>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138"/>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69"/>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139"/>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139"/>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139"/>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139"/>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139"/>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139"/>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139"/>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139"/>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139"/>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139"/>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139"/>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36"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5"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98"/>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98"/>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98"/>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98"/>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98"/>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98"/>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98"/>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98"/>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98"/>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98"/>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98"/>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98"/>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98"/>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98"/>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98"/>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98"/>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98"/>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98"/>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98"/>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98"/>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98"/>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98"/>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98"/>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98"/>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98"/>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98"/>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98"/>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98"/>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98"/>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98"/>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98"/>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98"/>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98"/>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98"/>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98"/>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98"/>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98"/>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98"/>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72" name="image78.png"/>
            <a:graphic>
              <a:graphicData uri="http://schemas.openxmlformats.org/drawingml/2006/picture">
                <pic:pic>
                  <pic:nvPicPr>
                    <pic:cNvPr id="0" name="image78.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44"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55" name="image62.png"/>
            <a:graphic>
              <a:graphicData uri="http://schemas.openxmlformats.org/drawingml/2006/picture">
                <pic:pic>
                  <pic:nvPicPr>
                    <pic:cNvPr id="0" name="image62.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105"/>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105"/>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115"/>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115"/>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115"/>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115"/>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76"/>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58"/>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58"/>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111"/>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43"/>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121"/>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96"/>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43"/>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43"/>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43"/>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143"/>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43"/>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92"/>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92"/>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92"/>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92"/>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128"/>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128"/>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128"/>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128"/>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75"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8" name="image16.png"/>
            <a:graphic>
              <a:graphicData uri="http://schemas.openxmlformats.org/drawingml/2006/picture">
                <pic:pic>
                  <pic:nvPicPr>
                    <pic:cNvPr id="0" name="image16.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81" name="image73.png"/>
            <a:graphic>
              <a:graphicData uri="http://schemas.openxmlformats.org/drawingml/2006/picture">
                <pic:pic>
                  <pic:nvPicPr>
                    <pic:cNvPr id="0" name="image73.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39" name="image31.png"/>
            <a:graphic>
              <a:graphicData uri="http://schemas.openxmlformats.org/drawingml/2006/picture">
                <pic:pic>
                  <pic:nvPicPr>
                    <pic:cNvPr id="0" name="image31.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76" name="image76.png"/>
            <a:graphic>
              <a:graphicData uri="http://schemas.openxmlformats.org/drawingml/2006/picture">
                <pic:pic>
                  <pic:nvPicPr>
                    <pic:cNvPr id="0" name="image76.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10" name="image6.png"/>
            <a:graphic>
              <a:graphicData uri="http://schemas.openxmlformats.org/drawingml/2006/picture">
                <pic:pic>
                  <pic:nvPicPr>
                    <pic:cNvPr id="0" name="image6.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64" name="image56.png"/>
            <a:graphic>
              <a:graphicData uri="http://schemas.openxmlformats.org/drawingml/2006/picture">
                <pic:pic>
                  <pic:nvPicPr>
                    <pic:cNvPr id="0" name="image56.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27" name="image26.gif"/>
            <a:graphic>
              <a:graphicData uri="http://schemas.openxmlformats.org/drawingml/2006/picture">
                <pic:pic>
                  <pic:nvPicPr>
                    <pic:cNvPr id="0" name="image26.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77" name="image79.png"/>
            <a:graphic>
              <a:graphicData uri="http://schemas.openxmlformats.org/drawingml/2006/picture">
                <pic:pic>
                  <pic:nvPicPr>
                    <pic:cNvPr id="0" name="image79.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5" name="image12.png"/>
            <a:graphic>
              <a:graphicData uri="http://schemas.openxmlformats.org/drawingml/2006/picture">
                <pic:pic>
                  <pic:nvPicPr>
                    <pic:cNvPr id="0" name="image12.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135"/>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135"/>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135"/>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135"/>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135"/>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135"/>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110"/>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57"/>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57"/>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70"/>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70"/>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70"/>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71" name="image64.png"/>
            <a:graphic>
              <a:graphicData uri="http://schemas.openxmlformats.org/drawingml/2006/picture">
                <pic:pic>
                  <pic:nvPicPr>
                    <pic:cNvPr id="0" name="image64.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55"/>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55"/>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55"/>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55"/>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55"/>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55"/>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55"/>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55"/>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55"/>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55"/>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55"/>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55"/>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55"/>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55"/>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55"/>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55"/>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55"/>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55"/>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55"/>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55"/>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55"/>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55"/>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55"/>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55"/>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55"/>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55"/>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55"/>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55"/>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55"/>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55"/>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55"/>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55"/>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55"/>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55"/>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55"/>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55"/>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55"/>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55"/>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55"/>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55"/>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55"/>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55"/>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55"/>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55"/>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55"/>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55"/>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3" name="image51.png"/>
            <a:graphic>
              <a:graphicData uri="http://schemas.openxmlformats.org/drawingml/2006/picture">
                <pic:pic>
                  <pic:nvPicPr>
                    <pic:cNvPr id="0" name="image51.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136"/>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136"/>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136"/>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136"/>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136"/>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136"/>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136"/>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136"/>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66" name="image68.png"/>
            <a:graphic>
              <a:graphicData uri="http://schemas.openxmlformats.org/drawingml/2006/picture">
                <pic:pic>
                  <pic:nvPicPr>
                    <pic:cNvPr id="0" name="image68.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73"/>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50"/>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50"/>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50"/>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126"/>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126"/>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126"/>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35" name="image28.png"/>
            <a:graphic>
              <a:graphicData uri="http://schemas.openxmlformats.org/drawingml/2006/picture">
                <pic:pic>
                  <pic:nvPicPr>
                    <pic:cNvPr id="0" name="image28.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39"/>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39"/>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39"/>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9" name="image11.png"/>
            <a:graphic>
              <a:graphicData uri="http://schemas.openxmlformats.org/drawingml/2006/picture">
                <pic:pic>
                  <pic:nvPicPr>
                    <pic:cNvPr id="0" name="image11.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101"/>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101"/>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101"/>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90"/>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90"/>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90"/>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90"/>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90"/>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90"/>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90"/>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90"/>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90"/>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90"/>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90"/>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37" name="image48.png"/>
            <a:graphic>
              <a:graphicData uri="http://schemas.openxmlformats.org/drawingml/2006/picture">
                <pic:pic>
                  <pic:nvPicPr>
                    <pic:cNvPr id="0" name="image48.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34" name="image24.jpg"/>
            <a:graphic>
              <a:graphicData uri="http://schemas.openxmlformats.org/drawingml/2006/picture">
                <pic:pic>
                  <pic:nvPicPr>
                    <pic:cNvPr id="0" name="image24.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36"/>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36"/>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36"/>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36"/>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36"/>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36"/>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46"/>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46"/>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46"/>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8"/>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8"/>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8"/>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8"/>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53" name="image50.png"/>
            <a:graphic>
              <a:graphicData uri="http://schemas.openxmlformats.org/drawingml/2006/picture">
                <pic:pic>
                  <pic:nvPicPr>
                    <pic:cNvPr id="0" name="image50.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87"/>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87"/>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5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5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5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5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30"/>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30"/>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30"/>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117"/>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117"/>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117"/>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117"/>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117"/>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117"/>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117"/>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117"/>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117"/>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71"/>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71"/>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71"/>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71"/>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79"/>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79"/>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79"/>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79"/>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79"/>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79"/>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79"/>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79"/>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79"/>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79"/>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108"/>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108"/>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108"/>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108"/>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108"/>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108"/>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108"/>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108"/>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108"/>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108"/>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108"/>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20" name="image13.png"/>
            <a:graphic>
              <a:graphicData uri="http://schemas.openxmlformats.org/drawingml/2006/picture">
                <pic:pic>
                  <pic:nvPicPr>
                    <pic:cNvPr id="0" name="image13.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84"/>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84"/>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84"/>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84"/>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84"/>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84"/>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23" name="image27.png"/>
            <a:graphic>
              <a:graphicData uri="http://schemas.openxmlformats.org/drawingml/2006/picture">
                <pic:pic>
                  <pic:nvPicPr>
                    <pic:cNvPr id="0" name="image27.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122"/>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122"/>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122"/>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122"/>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b w:val="1"/>
        </w:rPr>
      </w:pPr>
      <w:r w:rsidDel="00000000" w:rsidR="00000000" w:rsidRPr="00000000">
        <w:rPr>
          <w:b w:val="1"/>
          <w:rtl w:val="0"/>
        </w:rPr>
        <w:t xml:space="preserve">Module Logging</w:t>
      </w:r>
    </w:p>
    <w:p w:rsidR="00000000" w:rsidDel="00000000" w:rsidP="00000000" w:rsidRDefault="00000000" w:rsidRPr="00000000" w14:paraId="00000C39">
      <w:pPr>
        <w:rPr>
          <w:b w:val="1"/>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High Volume! </w:t>
      </w:r>
    </w:p>
    <w:p w:rsidR="00000000" w:rsidDel="00000000" w:rsidP="00000000" w:rsidRDefault="00000000" w:rsidRPr="00000000" w14:paraId="00000C3B">
      <w:pPr>
        <w:rPr>
          <w:b w:val="1"/>
        </w:rPr>
      </w:pP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Writes to Event Log:</w:t>
      </w:r>
    </w:p>
    <w:p w:rsidR="00000000" w:rsidDel="00000000" w:rsidP="00000000" w:rsidRDefault="00000000" w:rsidRPr="00000000" w14:paraId="00000C3D">
      <w:pPr>
        <w:numPr>
          <w:ilvl w:val="0"/>
          <w:numId w:val="38"/>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E">
      <w:pPr>
        <w:numPr>
          <w:ilvl w:val="0"/>
          <w:numId w:val="38"/>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3F">
      <w:pPr>
        <w:rPr>
          <w:b w:val="1"/>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1">
      <w:pPr>
        <w:rPr>
          <w:b w:val="1"/>
        </w:rPr>
      </w:pPr>
      <w:r w:rsidDel="00000000" w:rsidR="00000000" w:rsidRPr="00000000">
        <w:rPr>
          <w:rtl w:val="0"/>
        </w:rPr>
      </w:r>
    </w:p>
    <w:p w:rsidR="00000000" w:rsidDel="00000000" w:rsidP="00000000" w:rsidRDefault="00000000" w:rsidRPr="00000000" w14:paraId="00000C42">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3">
      <w:pPr>
        <w:rPr>
          <w:b w:val="1"/>
        </w:rPr>
      </w:pPr>
      <w:r w:rsidDel="00000000" w:rsidR="00000000" w:rsidRPr="00000000">
        <w:rPr>
          <w:rtl w:val="0"/>
        </w:rPr>
      </w:r>
    </w:p>
    <w:p w:rsidR="00000000" w:rsidDel="00000000" w:rsidP="00000000" w:rsidRDefault="00000000" w:rsidRPr="00000000" w14:paraId="00000C44">
      <w:pPr>
        <w:jc w:val="center"/>
        <w:rPr>
          <w:b w:val="1"/>
        </w:rPr>
      </w:pPr>
      <w:r w:rsidDel="00000000" w:rsidR="00000000" w:rsidRPr="00000000">
        <w:rPr>
          <w:b w:val="1"/>
        </w:rPr>
        <w:drawing>
          <wp:inline distB="114300" distT="114300" distL="114300" distR="114300">
            <wp:extent cx="3376613" cy="2678819"/>
            <wp:effectExtent b="0" l="0" r="0" t="0"/>
            <wp:docPr id="73" name="image65.png"/>
            <a:graphic>
              <a:graphicData uri="http://schemas.openxmlformats.org/drawingml/2006/picture">
                <pic:pic>
                  <pic:nvPicPr>
                    <pic:cNvPr id="0" name="image65.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6">
      <w:pPr>
        <w:jc w:val="left"/>
        <w:rPr>
          <w:b w:val="1"/>
          <w:sz w:val="28"/>
          <w:szCs w:val="28"/>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A">
      <w:pPr>
        <w:numPr>
          <w:ilvl w:val="0"/>
          <w:numId w:val="107"/>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B">
      <w:pPr>
        <w:numPr>
          <w:ilvl w:val="0"/>
          <w:numId w:val="107"/>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E">
      <w:pPr>
        <w:jc w:val="left"/>
        <w:rPr>
          <w:b w:val="1"/>
          <w:sz w:val="24"/>
          <w:szCs w:val="24"/>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0">
      <w:pPr>
        <w:jc w:val="left"/>
        <w:rPr/>
      </w:pPr>
      <w:r w:rsidDel="00000000" w:rsidR="00000000" w:rsidRPr="00000000">
        <w:rPr>
          <w:rtl w:val="0"/>
        </w:rPr>
      </w:r>
    </w:p>
    <w:p w:rsidR="00000000" w:rsidDel="00000000" w:rsidP="00000000" w:rsidRDefault="00000000" w:rsidRPr="00000000" w14:paraId="00000C51">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2">
      <w:pPr>
        <w:rPr>
          <w:b w:val="1"/>
          <w:sz w:val="24"/>
          <w:szCs w:val="24"/>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8">
      <w:pPr>
        <w:rPr>
          <w:b w:val="1"/>
          <w:i w:val="1"/>
        </w:rPr>
      </w:pPr>
      <w:r w:rsidDel="00000000" w:rsidR="00000000" w:rsidRPr="00000000">
        <w:rPr>
          <w:rtl w:val="0"/>
        </w:rPr>
      </w:r>
    </w:p>
    <w:p w:rsidR="00000000" w:rsidDel="00000000" w:rsidP="00000000" w:rsidRDefault="00000000" w:rsidRPr="00000000" w14:paraId="00000C59">
      <w:pPr>
        <w:rPr>
          <w:b w:val="1"/>
        </w:rPr>
      </w:pPr>
      <w:r w:rsidDel="00000000" w:rsidR="00000000" w:rsidRPr="00000000">
        <w:rPr>
          <w:b w:val="1"/>
          <w:rtl w:val="0"/>
        </w:rPr>
        <w:t xml:space="preserve">Script Block Logging </w:t>
      </w:r>
    </w:p>
    <w:p w:rsidR="00000000" w:rsidDel="00000000" w:rsidP="00000000" w:rsidRDefault="00000000" w:rsidRPr="00000000" w14:paraId="00000C5A">
      <w:pPr>
        <w:rPr>
          <w:b w:val="1"/>
        </w:rPr>
      </w:pPr>
      <w:r w:rsidDel="00000000" w:rsidR="00000000" w:rsidRPr="00000000">
        <w:rPr>
          <w:rtl w:val="0"/>
        </w:rPr>
      </w:r>
    </w:p>
    <w:p w:rsidR="00000000" w:rsidDel="00000000" w:rsidP="00000000" w:rsidRDefault="00000000" w:rsidRPr="00000000" w14:paraId="00000C5B">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C">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D">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E">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5F">
      <w:pPr>
        <w:rPr>
          <w:b w:val="1"/>
        </w:rPr>
      </w:pPr>
      <w:r w:rsidDel="00000000" w:rsidR="00000000" w:rsidRPr="00000000">
        <w:rPr>
          <w:rtl w:val="0"/>
        </w:rPr>
      </w:r>
    </w:p>
    <w:p w:rsidR="00000000" w:rsidDel="00000000" w:rsidP="00000000" w:rsidRDefault="00000000" w:rsidRPr="00000000" w14:paraId="00000C60">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1">
      <w:pPr>
        <w:rPr>
          <w:b w:val="1"/>
          <w:sz w:val="28"/>
          <w:szCs w:val="28"/>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5">
      <w:pPr>
        <w:numPr>
          <w:ilvl w:val="0"/>
          <w:numId w:val="19"/>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jc w:val="center"/>
        <w:rPr/>
      </w:pPr>
      <w:r w:rsidDel="00000000" w:rsidR="00000000" w:rsidRPr="00000000">
        <w:rPr/>
        <w:drawing>
          <wp:inline distB="114300" distT="114300" distL="114300" distR="114300">
            <wp:extent cx="3333750" cy="1905000"/>
            <wp:effectExtent b="0" l="0" r="0" t="0"/>
            <wp:docPr id="54" name="image53.png"/>
            <a:graphic>
              <a:graphicData uri="http://schemas.openxmlformats.org/drawingml/2006/picture">
                <pic:pic>
                  <pic:nvPicPr>
                    <pic:cNvPr id="0" name="image53.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jc w:val="left"/>
        <w:rPr/>
      </w:pP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C">
      <w:pPr>
        <w:numPr>
          <w:ilvl w:val="0"/>
          <w:numId w:val="47"/>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D">
      <w:pPr>
        <w:jc w:val="left"/>
        <w:rPr/>
      </w:pPr>
      <w:r w:rsidDel="00000000" w:rsidR="00000000" w:rsidRPr="00000000">
        <w:rPr>
          <w:rtl w:val="0"/>
        </w:rPr>
      </w:r>
    </w:p>
    <w:p w:rsidR="00000000" w:rsidDel="00000000" w:rsidP="00000000" w:rsidRDefault="00000000" w:rsidRPr="00000000" w14:paraId="00000C6E">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6F">
      <w:pPr>
        <w:jc w:val="left"/>
        <w:rPr/>
      </w:pPr>
      <w:r w:rsidDel="00000000" w:rsidR="00000000" w:rsidRPr="00000000">
        <w:rPr>
          <w:rtl w:val="0"/>
        </w:rPr>
      </w:r>
    </w:p>
    <w:p w:rsidR="00000000" w:rsidDel="00000000" w:rsidP="00000000" w:rsidRDefault="00000000" w:rsidRPr="00000000" w14:paraId="00000C70">
      <w:pPr>
        <w:jc w:val="left"/>
        <w:rPr/>
      </w:pPr>
      <w:r w:rsidDel="00000000" w:rsidR="00000000" w:rsidRPr="00000000">
        <w:rPr/>
        <w:drawing>
          <wp:inline distB="114300" distT="114300" distL="114300" distR="114300">
            <wp:extent cx="5943600" cy="3035300"/>
            <wp:effectExtent b="0" l="0" r="0" t="0"/>
            <wp:docPr id="14" name="image8.png"/>
            <a:graphic>
              <a:graphicData uri="http://schemas.openxmlformats.org/drawingml/2006/picture">
                <pic:pic>
                  <pic:nvPicPr>
                    <pic:cNvPr id="0" name="image8.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jc w:val="left"/>
        <w:rPr/>
      </w:pPr>
      <w:r w:rsidDel="00000000" w:rsidR="00000000" w:rsidRPr="00000000">
        <w:rPr>
          <w:rtl w:val="0"/>
        </w:rPr>
      </w:r>
    </w:p>
    <w:p w:rsidR="00000000" w:rsidDel="00000000" w:rsidP="00000000" w:rsidRDefault="00000000" w:rsidRPr="00000000" w14:paraId="00000C72">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3">
      <w:pPr>
        <w:jc w:val="left"/>
        <w:rPr>
          <w:b w:val="1"/>
          <w:sz w:val="26"/>
          <w:szCs w:val="26"/>
        </w:rPr>
      </w:pPr>
      <w:r w:rsidDel="00000000" w:rsidR="00000000" w:rsidRPr="00000000">
        <w:rPr>
          <w:rtl w:val="0"/>
        </w:rPr>
      </w:r>
    </w:p>
    <w:p w:rsidR="00000000" w:rsidDel="00000000" w:rsidP="00000000" w:rsidRDefault="00000000" w:rsidRPr="00000000" w14:paraId="00000C74">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5">
      <w:pPr>
        <w:jc w:val="left"/>
        <w:rPr/>
      </w:pPr>
      <w:r w:rsidDel="00000000" w:rsidR="00000000" w:rsidRPr="00000000">
        <w:rPr>
          <w:rtl w:val="0"/>
        </w:rPr>
      </w:r>
    </w:p>
    <w:p w:rsidR="00000000" w:rsidDel="00000000" w:rsidP="00000000" w:rsidRDefault="00000000" w:rsidRPr="00000000" w14:paraId="00000C76">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7">
      <w:pPr>
        <w:jc w:val="left"/>
        <w:rPr/>
      </w:pPr>
      <w:r w:rsidDel="00000000" w:rsidR="00000000" w:rsidRPr="00000000">
        <w:rPr>
          <w:rtl w:val="0"/>
        </w:rPr>
      </w:r>
    </w:p>
    <w:p w:rsidR="00000000" w:rsidDel="00000000" w:rsidP="00000000" w:rsidRDefault="00000000" w:rsidRPr="00000000" w14:paraId="00000C78">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9">
      <w:pPr>
        <w:jc w:val="left"/>
        <w:rPr>
          <w:b w:val="1"/>
          <w:sz w:val="24"/>
          <w:szCs w:val="24"/>
        </w:rPr>
      </w:pPr>
      <w:r w:rsidDel="00000000" w:rsidR="00000000" w:rsidRPr="00000000">
        <w:rPr>
          <w:rtl w:val="0"/>
        </w:rPr>
      </w:r>
    </w:p>
    <w:p w:rsidR="00000000" w:rsidDel="00000000" w:rsidP="00000000" w:rsidRDefault="00000000" w:rsidRPr="00000000" w14:paraId="00000C7A">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B">
      <w:pPr>
        <w:jc w:val="left"/>
        <w:rPr/>
      </w:pPr>
      <w:r w:rsidDel="00000000" w:rsidR="00000000" w:rsidRPr="00000000">
        <w:rPr>
          <w:rtl w:val="0"/>
        </w:rPr>
      </w:r>
    </w:p>
    <w:p w:rsidR="00000000" w:rsidDel="00000000" w:rsidP="00000000" w:rsidRDefault="00000000" w:rsidRPr="00000000" w14:paraId="00000C7C">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D">
      <w:pPr>
        <w:rPr>
          <w:b w:val="1"/>
          <w:sz w:val="24"/>
          <w:szCs w:val="24"/>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3">
      <w:pPr>
        <w:rPr>
          <w:i w:val="1"/>
        </w:rPr>
      </w:pPr>
      <w:r w:rsidDel="00000000" w:rsidR="00000000" w:rsidRPr="00000000">
        <w:rPr>
          <w:rtl w:val="0"/>
        </w:rPr>
      </w:r>
    </w:p>
    <w:p w:rsidR="00000000" w:rsidDel="00000000" w:rsidP="00000000" w:rsidRDefault="00000000" w:rsidRPr="00000000" w14:paraId="00000C84">
      <w:pPr>
        <w:rPr>
          <w:b w:val="1"/>
        </w:rPr>
      </w:pPr>
      <w:r w:rsidDel="00000000" w:rsidR="00000000" w:rsidRPr="00000000">
        <w:rPr>
          <w:b w:val="1"/>
          <w:rtl w:val="0"/>
        </w:rPr>
        <w:t xml:space="preserve">PowerShell Core Logging</w:t>
      </w:r>
    </w:p>
    <w:p w:rsidR="00000000" w:rsidDel="00000000" w:rsidP="00000000" w:rsidRDefault="00000000" w:rsidRPr="00000000" w14:paraId="00000C85">
      <w:pPr>
        <w:rPr>
          <w:b w:val="1"/>
        </w:rPr>
      </w:pPr>
      <w:r w:rsidDel="00000000" w:rsidR="00000000" w:rsidRPr="00000000">
        <w:rPr>
          <w:rtl w:val="0"/>
        </w:rPr>
      </w:r>
    </w:p>
    <w:p w:rsidR="00000000" w:rsidDel="00000000" w:rsidP="00000000" w:rsidRDefault="00000000" w:rsidRPr="00000000" w14:paraId="00000C86">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7">
      <w:pPr>
        <w:numPr>
          <w:ilvl w:val="0"/>
          <w:numId w:val="53"/>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b w:val="1"/>
        </w:rPr>
      </w:pPr>
      <w:r w:rsidDel="00000000" w:rsidR="00000000" w:rsidRPr="00000000">
        <w:rPr>
          <w:b w:val="1"/>
          <w:rtl w:val="0"/>
        </w:rPr>
        <w:t xml:space="preserve">PowerShell Core Event Viewer Logs:</w:t>
      </w:r>
    </w:p>
    <w:p w:rsidR="00000000" w:rsidDel="00000000" w:rsidP="00000000" w:rsidRDefault="00000000" w:rsidRPr="00000000" w14:paraId="00000C8A">
      <w:pPr>
        <w:numPr>
          <w:ilvl w:val="0"/>
          <w:numId w:val="13"/>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b w:val="1"/>
        </w:rPr>
      </w:pPr>
      <w:r w:rsidDel="00000000" w:rsidR="00000000" w:rsidRPr="00000000">
        <w:rPr>
          <w:b w:val="1"/>
          <w:rtl w:val="0"/>
        </w:rPr>
        <w:t xml:space="preserve">$PSHome\powershell.config.json</w:t>
      </w:r>
    </w:p>
    <w:p w:rsidR="00000000" w:rsidDel="00000000" w:rsidP="00000000" w:rsidRDefault="00000000" w:rsidRPr="00000000" w14:paraId="00000C8D">
      <w:pPr>
        <w:numPr>
          <w:ilvl w:val="0"/>
          <w:numId w:val="82"/>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E">
      <w:pPr>
        <w:numPr>
          <w:ilvl w:val="0"/>
          <w:numId w:val="82"/>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2">
      <w:pPr>
        <w:rPr>
          <w:sz w:val="28"/>
          <w:szCs w:val="28"/>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6">
      <w:pPr>
        <w:rPr>
          <w:b w:val="1"/>
          <w:sz w:val="24"/>
          <w:szCs w:val="24"/>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 </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On Linux, PowerShell Core writes to the System Log (syslog). Syslog could be handled by the traditional syslogd daemon, the newer systemd syslogd service, or a different implementation entirely. Each Linux Distribution can be different. </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On Apple macOS, the os_log function is called and the </w:t>
      </w:r>
      <w:r w:rsidDel="00000000" w:rsidR="00000000" w:rsidRPr="00000000">
        <w:rPr>
          <w:i w:val="1"/>
          <w:rtl w:val="0"/>
        </w:rPr>
        <w:t xml:space="preserve">log config </w:t>
      </w:r>
      <w:r w:rsidDel="00000000" w:rsidR="00000000" w:rsidRPr="00000000">
        <w:rPr>
          <w:rtl w:val="0"/>
        </w:rPr>
        <w:t xml:space="preserve">command can be used to persist the log data to disk. Please consult the </w:t>
      </w:r>
      <w:hyperlink r:id="rId110">
        <w:r w:rsidDel="00000000" w:rsidR="00000000" w:rsidRPr="00000000">
          <w:rPr>
            <w:color w:val="1155cc"/>
            <w:u w:val="single"/>
            <w:rtl w:val="0"/>
          </w:rPr>
          <w:t xml:space="preserve">Apple website</w:t>
        </w:r>
      </w:hyperlink>
      <w:r w:rsidDel="00000000" w:rsidR="00000000" w:rsidRPr="00000000">
        <w:rPr>
          <w:rtl w:val="0"/>
        </w:rPr>
        <w:t xml:space="preserve"> for details.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b w:val="1"/>
          <w:sz w:val="24"/>
          <w:szCs w:val="24"/>
        </w:rPr>
      </w:pPr>
      <w:r w:rsidDel="00000000" w:rsidR="00000000" w:rsidRPr="00000000">
        <w:rPr>
          <w:b w:val="1"/>
          <w:sz w:val="24"/>
          <w:szCs w:val="24"/>
          <w:rtl w:val="0"/>
        </w:rPr>
        <w:t xml:space="preserve">Logging Configuration</w:t>
      </w:r>
    </w:p>
    <w:p w:rsidR="00000000" w:rsidDel="00000000" w:rsidP="00000000" w:rsidRDefault="00000000" w:rsidRPr="00000000" w14:paraId="00000CA1">
      <w:pPr>
        <w:rPr>
          <w:b w:val="1"/>
          <w:sz w:val="24"/>
          <w:szCs w:val="24"/>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There are configuration settings hard-coded into PowerShell Core, but these settings can be overridden by registry edits (likely through Group Policy) or by the editing of JSON text files. On Linux and macOS, they do not have Windows-style registries, so they only use the JSON configuration files. If you modify a registry value or configuration file, you will need to restart PowerShell Core before the changes take effect. </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b w:val="1"/>
          <w:rtl w:val="0"/>
        </w:rPr>
        <w:t xml:space="preserve">Note: </w:t>
      </w:r>
      <w:r w:rsidDel="00000000" w:rsidR="00000000" w:rsidRPr="00000000">
        <w:rPr>
          <w:rtl w:val="0"/>
        </w:rPr>
        <w:t xml:space="preserve">The following only concerns logging and other security-related “policy” settings, not settings for user preferences like color scheme or beep tones. </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b w:val="1"/>
          <w:sz w:val="26"/>
          <w:szCs w:val="26"/>
        </w:rPr>
      </w:pPr>
      <w:r w:rsidDel="00000000" w:rsidR="00000000" w:rsidRPr="00000000">
        <w:rPr>
          <w:b w:val="1"/>
          <w:sz w:val="26"/>
          <w:szCs w:val="26"/>
          <w:rtl w:val="0"/>
        </w:rPr>
        <w:t xml:space="preserve">PowerShell Core Registry Settings and Group Policy</w:t>
      </w:r>
    </w:p>
    <w:p w:rsidR="00000000" w:rsidDel="00000000" w:rsidP="00000000" w:rsidRDefault="00000000" w:rsidRPr="00000000" w14:paraId="00000CA7">
      <w:pPr>
        <w:rPr>
          <w:b w:val="1"/>
          <w:sz w:val="26"/>
          <w:szCs w:val="26"/>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t xml:space="preserve">In the installation folder for the PowerShell Core binaries ($PSHome) there is an ADMX template and associated language file (ADML) for the sake of creating new yellow subcontainers in a Group Policy Object underneath the Administrative Templates container of Computer Settings for PowerShell Core: </w:t>
      </w:r>
    </w:p>
    <w:p w:rsidR="00000000" w:rsidDel="00000000" w:rsidP="00000000" w:rsidRDefault="00000000" w:rsidRPr="00000000" w14:paraId="00000CA9">
      <w:pPr>
        <w:numPr>
          <w:ilvl w:val="0"/>
          <w:numId w:val="75"/>
        </w:numPr>
        <w:ind w:left="720" w:hanging="360"/>
        <w:rPr/>
      </w:pPr>
      <w:r w:rsidDel="00000000" w:rsidR="00000000" w:rsidRPr="00000000">
        <w:rPr>
          <w:rtl w:val="0"/>
        </w:rPr>
        <w:t xml:space="preserve">$PSHome\PowerShellCoreExcutionPolicy.admx</w:t>
      </w:r>
    </w:p>
    <w:p w:rsidR="00000000" w:rsidDel="00000000" w:rsidP="00000000" w:rsidRDefault="00000000" w:rsidRPr="00000000" w14:paraId="00000CAA">
      <w:pPr>
        <w:numPr>
          <w:ilvl w:val="0"/>
          <w:numId w:val="75"/>
        </w:numPr>
        <w:ind w:left="720" w:hanging="360"/>
        <w:rPr>
          <w:u w:val="none"/>
        </w:rPr>
      </w:pPr>
      <w:r w:rsidDel="00000000" w:rsidR="00000000" w:rsidRPr="00000000">
        <w:rPr>
          <w:rtl w:val="0"/>
        </w:rPr>
        <w:t xml:space="preserve">$PSHome\PowerShellCoreExecutionPolicy.adml </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t xml:space="preserve">These template files expose PowerShell Core configuration settings to administrators using Group Policy. On your administrative workstation, the ADMX file should be copied into the C:\Windows\PolicyDefinitions\, and the ADML file should be copied into the C:\Windows\PolicyDefinitions\en-US\ folder (or whatever language folder you use). This can be done by hand, or just run this script, which is designed for this purpose: </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numPr>
          <w:ilvl w:val="0"/>
          <w:numId w:val="26"/>
        </w:numPr>
        <w:ind w:left="720" w:hanging="360"/>
        <w:rPr>
          <w:u w:val="none"/>
        </w:rPr>
      </w:pPr>
      <w:r w:rsidDel="00000000" w:rsidR="00000000" w:rsidRPr="00000000">
        <w:rPr>
          <w:rtl w:val="0"/>
        </w:rPr>
        <w:t xml:space="preserve">$PSHome\InstallPSCorePolicyDefinitions.ps1</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t xml:space="preserve">If you have a “Central Store” for ADMX templates in the SYSVOL share of your domain controllers, then the ADMX and ADML files would be uploaded to the correct locations in the SYSVOL share too: </w:t>
      </w:r>
    </w:p>
    <w:p w:rsidR="00000000" w:rsidDel="00000000" w:rsidP="00000000" w:rsidRDefault="00000000" w:rsidRPr="00000000" w14:paraId="00000CB1">
      <w:pPr>
        <w:numPr>
          <w:ilvl w:val="0"/>
          <w:numId w:val="3"/>
        </w:numPr>
        <w:ind w:left="720" w:hanging="360"/>
        <w:rPr>
          <w:i w:val="1"/>
        </w:rPr>
      </w:pPr>
      <w:r w:rsidDel="00000000" w:rsidR="00000000" w:rsidRPr="00000000">
        <w:rPr>
          <w:i w:val="1"/>
          <w:rtl w:val="0"/>
        </w:rPr>
        <w:t xml:space="preserve">\\&lt;controller&gt;\SYSVOL\&lt;yourdomain&gt;\Policies\PolicyDefinitions</w:t>
      </w:r>
    </w:p>
    <w:p w:rsidR="00000000" w:rsidDel="00000000" w:rsidP="00000000" w:rsidRDefault="00000000" w:rsidRPr="00000000" w14:paraId="00000CB2">
      <w:pPr>
        <w:numPr>
          <w:ilvl w:val="0"/>
          <w:numId w:val="3"/>
        </w:numPr>
        <w:ind w:left="720" w:hanging="360"/>
        <w:rPr>
          <w:i w:val="1"/>
          <w:u w:val="none"/>
        </w:rPr>
      </w:pPr>
      <w:r w:rsidDel="00000000" w:rsidR="00000000" w:rsidRPr="00000000">
        <w:rPr>
          <w:i w:val="1"/>
          <w:rtl w:val="0"/>
        </w:rPr>
        <w:t xml:space="preserve">\\&lt;controller&gt;\SYSVOL\&lt;yourdomain&gt;\Policies\PolicyDefinitions\&lt;lang&gt;\</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(If you’re not familiar with the Central Store folder in the SYSVOL share, see the article on Microsoft’s website entitled, “How to create and manage the Central Store for Group Policy Administrative Templates in Windows.”)</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With the above ADMX/ADML files copied into the correct folder on your workstation and/or SYSVOL share, you will find new GPO settings for PowerShell Core when you edit a GPO on your workstation. These new settings are located under Computer Configuration &gt; Policies &gt; Administrative Templates &gt; PowerShell Core. </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b w:val="1"/>
          <w:rtl w:val="0"/>
        </w:rPr>
        <w:t xml:space="preserve">Note</w:t>
      </w:r>
      <w:r w:rsidDel="00000000" w:rsidR="00000000" w:rsidRPr="00000000">
        <w:rPr>
          <w:rtl w:val="0"/>
        </w:rPr>
        <w:t xml:space="preserve">: The GPO container in the following screenshot does not exist by default; you have to copy the above ADMX/ADML files to their correct folders first.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drawing>
          <wp:inline distB="114300" distT="114300" distL="114300" distR="114300">
            <wp:extent cx="5943600" cy="3467100"/>
            <wp:effectExtent b="0" l="0" r="0" t="0"/>
            <wp:docPr id="40" name="image52.png"/>
            <a:graphic>
              <a:graphicData uri="http://schemas.openxmlformats.org/drawingml/2006/picture">
                <pic:pic>
                  <pic:nvPicPr>
                    <pic:cNvPr id="0" name="image52.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t xml:space="preserve">To simplify administration, these GPO settings for PowerShell Core logging have a checkbox to use whatever the setting is for Windows PowerShell logging. This way, you configure the logging options you want for Windows PowerShell and then PowerShell Core will obey these settings too. </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jc w:val="center"/>
        <w:rPr/>
      </w:pPr>
      <w:r w:rsidDel="00000000" w:rsidR="00000000" w:rsidRPr="00000000">
        <w:rPr/>
        <w:drawing>
          <wp:inline distB="114300" distT="114300" distL="114300" distR="114300">
            <wp:extent cx="4100513" cy="3761066"/>
            <wp:effectExtent b="0" l="0" r="0" t="0"/>
            <wp:docPr id="28" name="image19.png"/>
            <a:graphic>
              <a:graphicData uri="http://schemas.openxmlformats.org/drawingml/2006/picture">
                <pic:pic>
                  <pic:nvPicPr>
                    <pic:cNvPr id="0" name="image19.png"/>
                    <pic:cNvPicPr preferRelativeResize="0"/>
                  </pic:nvPicPr>
                  <pic:blipFill>
                    <a:blip r:embed="rId112"/>
                    <a:srcRect b="0" l="0" r="0" t="0"/>
                    <a:stretch>
                      <a:fillRect/>
                    </a:stretch>
                  </pic:blipFill>
                  <pic:spPr>
                    <a:xfrm>
                      <a:off x="0" y="0"/>
                      <a:ext cx="4100513" cy="3761066"/>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jc w:val="left"/>
        <w:rPr/>
      </w:pPr>
      <w:r w:rsidDel="00000000" w:rsidR="00000000" w:rsidRPr="00000000">
        <w:rPr>
          <w:rtl w:val="0"/>
        </w:rPr>
        <w:t xml:space="preserve">Windows PowerShell registry settings are found here: </w:t>
      </w:r>
    </w:p>
    <w:p w:rsidR="00000000" w:rsidDel="00000000" w:rsidP="00000000" w:rsidRDefault="00000000" w:rsidRPr="00000000" w14:paraId="00000CC2">
      <w:pPr>
        <w:jc w:val="left"/>
        <w:rPr/>
      </w:pPr>
      <w:r w:rsidDel="00000000" w:rsidR="00000000" w:rsidRPr="00000000">
        <w:rPr>
          <w:rtl w:val="0"/>
        </w:rPr>
      </w:r>
    </w:p>
    <w:p w:rsidR="00000000" w:rsidDel="00000000" w:rsidP="00000000" w:rsidRDefault="00000000" w:rsidRPr="00000000" w14:paraId="00000CC3">
      <w:pPr>
        <w:jc w:val="left"/>
        <w:rPr/>
      </w:pPr>
      <w:r w:rsidDel="00000000" w:rsidR="00000000" w:rsidRPr="00000000">
        <w:rPr>
          <w:rtl w:val="0"/>
        </w:rPr>
        <w:t xml:space="preserve">[HKLM|HKCU]:\SOFTWARE\Policies\Microsoft\Windows\PowerShell\</w:t>
      </w:r>
    </w:p>
    <w:p w:rsidR="00000000" w:rsidDel="00000000" w:rsidP="00000000" w:rsidRDefault="00000000" w:rsidRPr="00000000" w14:paraId="00000CC4">
      <w:pPr>
        <w:jc w:val="left"/>
        <w:rPr/>
      </w:pPr>
      <w:r w:rsidDel="00000000" w:rsidR="00000000" w:rsidRPr="00000000">
        <w:rPr>
          <w:rtl w:val="0"/>
        </w:rPr>
      </w:r>
    </w:p>
    <w:p w:rsidR="00000000" w:rsidDel="00000000" w:rsidP="00000000" w:rsidRDefault="00000000" w:rsidRPr="00000000" w14:paraId="00000CC5">
      <w:pPr>
        <w:jc w:val="left"/>
        <w:rPr/>
      </w:pPr>
      <w:r w:rsidDel="00000000" w:rsidR="00000000" w:rsidRPr="00000000">
        <w:rPr>
          <w:rtl w:val="0"/>
        </w:rPr>
        <w:t xml:space="preserve">And PowerShell Core registry settings are found here: </w:t>
      </w:r>
    </w:p>
    <w:p w:rsidR="00000000" w:rsidDel="00000000" w:rsidP="00000000" w:rsidRDefault="00000000" w:rsidRPr="00000000" w14:paraId="00000CC6">
      <w:pPr>
        <w:jc w:val="left"/>
        <w:rPr/>
      </w:pPr>
      <w:r w:rsidDel="00000000" w:rsidR="00000000" w:rsidRPr="00000000">
        <w:rPr>
          <w:rtl w:val="0"/>
        </w:rPr>
      </w:r>
    </w:p>
    <w:p w:rsidR="00000000" w:rsidDel="00000000" w:rsidP="00000000" w:rsidRDefault="00000000" w:rsidRPr="00000000" w14:paraId="00000CC7">
      <w:pPr>
        <w:jc w:val="left"/>
        <w:rPr/>
      </w:pPr>
      <w:r w:rsidDel="00000000" w:rsidR="00000000" w:rsidRPr="00000000">
        <w:rPr>
          <w:rtl w:val="0"/>
        </w:rPr>
        <w:t xml:space="preserve">[HKLM|HKCU]:\SOFTWARE\Policies\Microsoft\PowerShellCore\</w:t>
      </w:r>
    </w:p>
    <w:p w:rsidR="00000000" w:rsidDel="00000000" w:rsidP="00000000" w:rsidRDefault="00000000" w:rsidRPr="00000000" w14:paraId="00000CC8">
      <w:pPr>
        <w:jc w:val="left"/>
        <w:rPr/>
      </w:pPr>
      <w:r w:rsidDel="00000000" w:rsidR="00000000" w:rsidRPr="00000000">
        <w:rPr>
          <w:rtl w:val="0"/>
        </w:rPr>
      </w:r>
    </w:p>
    <w:p w:rsidR="00000000" w:rsidDel="00000000" w:rsidP="00000000" w:rsidRDefault="00000000" w:rsidRPr="00000000" w14:paraId="00000CC9">
      <w:pPr>
        <w:jc w:val="left"/>
        <w:rPr/>
      </w:pPr>
      <w:r w:rsidDel="00000000" w:rsidR="00000000" w:rsidRPr="00000000">
        <w:rPr>
          <w:rtl w:val="0"/>
        </w:rPr>
        <w:t xml:space="preserve">When there is a conflict between HKLM and HKCU registry settings, the HKLM settings will win. In a GPO, the HKLM settings are found under the Computer Configuration container of the GPO. In a GPO, the HKCU settings are found under the User Configuration container of the GPO. When there is a conflict between registry settings and JSON configuration file settings (see below), the registry settings will win versus the configuration files. </w:t>
      </w:r>
    </w:p>
    <w:p w:rsidR="00000000" w:rsidDel="00000000" w:rsidP="00000000" w:rsidRDefault="00000000" w:rsidRPr="00000000" w14:paraId="00000CCA">
      <w:pPr>
        <w:jc w:val="left"/>
        <w:rPr/>
      </w:pPr>
      <w:r w:rsidDel="00000000" w:rsidR="00000000" w:rsidRPr="00000000">
        <w:rPr>
          <w:rtl w:val="0"/>
        </w:rPr>
      </w:r>
    </w:p>
    <w:p w:rsidR="00000000" w:rsidDel="00000000" w:rsidP="00000000" w:rsidRDefault="00000000" w:rsidRPr="00000000" w14:paraId="00000CCB">
      <w:pPr>
        <w:jc w:val="left"/>
        <w:rPr>
          <w:b w:val="1"/>
          <w:sz w:val="26"/>
          <w:szCs w:val="26"/>
        </w:rPr>
      </w:pPr>
      <w:r w:rsidDel="00000000" w:rsidR="00000000" w:rsidRPr="00000000">
        <w:rPr>
          <w:b w:val="1"/>
          <w:sz w:val="26"/>
          <w:szCs w:val="26"/>
          <w:rtl w:val="0"/>
        </w:rPr>
        <w:t xml:space="preserve">PowerShell Core JSON Configuration File Settings</w:t>
      </w:r>
    </w:p>
    <w:p w:rsidR="00000000" w:rsidDel="00000000" w:rsidP="00000000" w:rsidRDefault="00000000" w:rsidRPr="00000000" w14:paraId="00000CCC">
      <w:pPr>
        <w:jc w:val="left"/>
        <w:rPr>
          <w:b w:val="1"/>
          <w:sz w:val="26"/>
          <w:szCs w:val="26"/>
        </w:rPr>
      </w:pPr>
      <w:r w:rsidDel="00000000" w:rsidR="00000000" w:rsidRPr="00000000">
        <w:rPr>
          <w:rtl w:val="0"/>
        </w:rPr>
      </w:r>
    </w:p>
    <w:p w:rsidR="00000000" w:rsidDel="00000000" w:rsidP="00000000" w:rsidRDefault="00000000" w:rsidRPr="00000000" w14:paraId="00000CCD">
      <w:pPr>
        <w:jc w:val="left"/>
        <w:rPr/>
      </w:pPr>
      <w:r w:rsidDel="00000000" w:rsidR="00000000" w:rsidRPr="00000000">
        <w:rPr>
          <w:rtl w:val="0"/>
        </w:rPr>
        <w:t xml:space="preserve">On Linux and macOS, the machine-wide or global settings for PowerShell Core are stored in a JSON-formatted text file: $PSHome\powershell.config.json. This file does not exist by default. This file can be created on Windows too. </w:t>
      </w:r>
    </w:p>
    <w:p w:rsidR="00000000" w:rsidDel="00000000" w:rsidP="00000000" w:rsidRDefault="00000000" w:rsidRPr="00000000" w14:paraId="00000CCE">
      <w:pPr>
        <w:jc w:val="left"/>
        <w:rPr/>
      </w:pPr>
      <w:r w:rsidDel="00000000" w:rsidR="00000000" w:rsidRPr="00000000">
        <w:rPr>
          <w:rtl w:val="0"/>
        </w:rPr>
      </w:r>
    </w:p>
    <w:p w:rsidR="00000000" w:rsidDel="00000000" w:rsidP="00000000" w:rsidRDefault="00000000" w:rsidRPr="00000000" w14:paraId="00000CCF">
      <w:pPr>
        <w:jc w:val="left"/>
        <w:rPr/>
      </w:pPr>
      <w:r w:rsidDel="00000000" w:rsidR="00000000" w:rsidRPr="00000000">
        <w:rPr>
          <w:rtl w:val="0"/>
        </w:rPr>
        <w:t xml:space="preserve">There is also the optional user-specific powershell.config.json file located in the same folder as $Profile.CurrentUserAllHosts. This file also does not exist by default. This file can be created on Windows too. On Linux and macOS, only the JSON files can be used to override the hard-coded defaults in PowerShell Core because these operating systems do not have registries. On Windows, Linux, and macOS, if there is a conflict between the global JSON settings for the machine and the user-specific JSON settings, the global JSON settings for the machine will win. </w:t>
      </w:r>
    </w:p>
    <w:p w:rsidR="00000000" w:rsidDel="00000000" w:rsidP="00000000" w:rsidRDefault="00000000" w:rsidRPr="00000000" w14:paraId="00000CD0">
      <w:pPr>
        <w:jc w:val="left"/>
        <w:rPr/>
      </w:pPr>
      <w:r w:rsidDel="00000000" w:rsidR="00000000" w:rsidRPr="00000000">
        <w:rPr>
          <w:rtl w:val="0"/>
        </w:rPr>
      </w:r>
    </w:p>
    <w:p w:rsidR="00000000" w:rsidDel="00000000" w:rsidP="00000000" w:rsidRDefault="00000000" w:rsidRPr="00000000" w14:paraId="00000CD1">
      <w:pPr>
        <w:jc w:val="left"/>
        <w:rPr/>
      </w:pPr>
      <w:r w:rsidDel="00000000" w:rsidR="00000000" w:rsidRPr="00000000">
        <w:rPr>
          <w:rtl w:val="0"/>
        </w:rPr>
        <w:t xml:space="preserve">On Windows, there is both the registry (usually managed through Group Policy)and the JSON files for overriding the hard-coded defaults. ON Windows, if there is conflict between a registry setting and any JSON setting, the registry setting wins. The recommendation for Windows is to either use 100% registry settings or 100% JSON file settings. When you desire to use Group Policy, that probably means registry settings, but files can be managed through Group Policy too, just not as easily or commonly. </w:t>
      </w:r>
    </w:p>
    <w:p w:rsidR="00000000" w:rsidDel="00000000" w:rsidP="00000000" w:rsidRDefault="00000000" w:rsidRPr="00000000" w14:paraId="00000CD2">
      <w:pPr>
        <w:jc w:val="left"/>
        <w:rPr/>
      </w:pPr>
      <w:r w:rsidDel="00000000" w:rsidR="00000000" w:rsidRPr="00000000">
        <w:rPr>
          <w:rtl w:val="0"/>
        </w:rPr>
      </w:r>
    </w:p>
    <w:p w:rsidR="00000000" w:rsidDel="00000000" w:rsidP="00000000" w:rsidRDefault="00000000" w:rsidRPr="00000000" w14:paraId="00000CD3">
      <w:pPr>
        <w:jc w:val="left"/>
        <w:rPr/>
      </w:pPr>
      <w:r w:rsidDel="00000000" w:rsidR="00000000" w:rsidRPr="00000000">
        <w:rPr>
          <w:rtl w:val="0"/>
        </w:rPr>
        <w:t xml:space="preserve">The following lines may be added to either the machine-wide or user-specific JSON config file to enable transcription logging, script block logging, and module logging of all events at the Informational level and above (this would include warnings, errors, and critical messages too): </w:t>
      </w:r>
    </w:p>
    <w:p w:rsidR="00000000" w:rsidDel="00000000" w:rsidP="00000000" w:rsidRDefault="00000000" w:rsidRPr="00000000" w14:paraId="00000CD4">
      <w:pPr>
        <w:jc w:val="left"/>
        <w:rPr/>
      </w:pPr>
      <w:r w:rsidDel="00000000" w:rsidR="00000000" w:rsidRPr="00000000">
        <w:rPr>
          <w:rtl w:val="0"/>
        </w:rPr>
      </w:r>
    </w:p>
    <w:p w:rsidR="00000000" w:rsidDel="00000000" w:rsidP="00000000" w:rsidRDefault="00000000" w:rsidRPr="00000000" w14:paraId="00000CD5">
      <w:pPr>
        <w:jc w:val="left"/>
        <w:rPr/>
      </w:pPr>
      <w:r w:rsidDel="00000000" w:rsidR="00000000" w:rsidRPr="00000000">
        <w:rPr/>
        <w:drawing>
          <wp:inline distB="114300" distT="114300" distL="114300" distR="114300">
            <wp:extent cx="5291138" cy="2704924"/>
            <wp:effectExtent b="0" l="0" r="0" t="0"/>
            <wp:docPr id="42" name="image41.png"/>
            <a:graphic>
              <a:graphicData uri="http://schemas.openxmlformats.org/drawingml/2006/picture">
                <pic:pic>
                  <pic:nvPicPr>
                    <pic:cNvPr id="0" name="image41.png"/>
                    <pic:cNvPicPr preferRelativeResize="0"/>
                  </pic:nvPicPr>
                  <pic:blipFill>
                    <a:blip r:embed="rId113"/>
                    <a:srcRect b="0" l="0" r="0" t="0"/>
                    <a:stretch>
                      <a:fillRect/>
                    </a:stretch>
                  </pic:blipFill>
                  <pic:spPr>
                    <a:xfrm>
                      <a:off x="0" y="0"/>
                      <a:ext cx="5291138" cy="2704924"/>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jc w:val="left"/>
        <w:rPr/>
      </w:pPr>
      <w:r w:rsidDel="00000000" w:rsidR="00000000" w:rsidRPr="00000000">
        <w:rPr>
          <w:rtl w:val="0"/>
        </w:rPr>
      </w:r>
    </w:p>
    <w:p w:rsidR="00000000" w:rsidDel="00000000" w:rsidP="00000000" w:rsidRDefault="00000000" w:rsidRPr="00000000" w14:paraId="00000CD7">
      <w:pPr>
        <w:jc w:val="left"/>
        <w:rPr/>
      </w:pPr>
      <w:r w:rsidDel="00000000" w:rsidR="00000000" w:rsidRPr="00000000">
        <w:rPr>
          <w:rtl w:val="0"/>
        </w:rPr>
        <w:t xml:space="preserve">For example, when you create a script to install PowerShell Core on Linux or macOS, that script could set the logging options at the same time by creating the $PSHome\powershell.config.json file with your desired settings. </w:t>
      </w:r>
    </w:p>
    <w:p w:rsidR="00000000" w:rsidDel="00000000" w:rsidP="00000000" w:rsidRDefault="00000000" w:rsidRPr="00000000" w14:paraId="00000CD8">
      <w:pPr>
        <w:jc w:val="left"/>
        <w:rPr/>
      </w:pPr>
      <w:r w:rsidDel="00000000" w:rsidR="00000000" w:rsidRPr="00000000">
        <w:rPr>
          <w:rtl w:val="0"/>
        </w:rPr>
      </w:r>
    </w:p>
    <w:p w:rsidR="00000000" w:rsidDel="00000000" w:rsidP="00000000" w:rsidRDefault="00000000" w:rsidRPr="00000000" w14:paraId="00000CD9">
      <w:pPr>
        <w:jc w:val="left"/>
        <w:rPr>
          <w:b w:val="1"/>
          <w:sz w:val="26"/>
          <w:szCs w:val="26"/>
        </w:rPr>
      </w:pPr>
      <w:r w:rsidDel="00000000" w:rsidR="00000000" w:rsidRPr="00000000">
        <w:rPr>
          <w:b w:val="1"/>
          <w:sz w:val="26"/>
          <w:szCs w:val="26"/>
          <w:rtl w:val="0"/>
        </w:rPr>
        <w:t xml:space="preserve">Windows Only: Run $PSHome\RegisterManifest.ps1 </w:t>
      </w:r>
    </w:p>
    <w:p w:rsidR="00000000" w:rsidDel="00000000" w:rsidP="00000000" w:rsidRDefault="00000000" w:rsidRPr="00000000" w14:paraId="00000CDA">
      <w:pPr>
        <w:jc w:val="left"/>
        <w:rPr>
          <w:b w:val="1"/>
          <w:sz w:val="26"/>
          <w:szCs w:val="26"/>
        </w:rPr>
      </w:pPr>
      <w:r w:rsidDel="00000000" w:rsidR="00000000" w:rsidRPr="00000000">
        <w:rPr>
          <w:rtl w:val="0"/>
        </w:rPr>
      </w:r>
    </w:p>
    <w:p w:rsidR="00000000" w:rsidDel="00000000" w:rsidP="00000000" w:rsidRDefault="00000000" w:rsidRPr="00000000" w14:paraId="00000CDB">
      <w:pPr>
        <w:jc w:val="left"/>
        <w:rPr/>
      </w:pPr>
      <w:r w:rsidDel="00000000" w:rsidR="00000000" w:rsidRPr="00000000">
        <w:rPr>
          <w:rtl w:val="0"/>
        </w:rPr>
        <w:t xml:space="preserve">On every Windows computer with PowerShell Core, you must run the following command in PowerShell Core to enable all the PowerShell Core logging capabilities that you might use in the future, but it does not by itself enable all logging options: </w:t>
      </w:r>
    </w:p>
    <w:p w:rsidR="00000000" w:rsidDel="00000000" w:rsidP="00000000" w:rsidRDefault="00000000" w:rsidRPr="00000000" w14:paraId="00000CDC">
      <w:pPr>
        <w:jc w:val="left"/>
        <w:rPr>
          <w:b w:val="1"/>
          <w:i w:val="1"/>
        </w:rPr>
      </w:pPr>
      <w:r w:rsidDel="00000000" w:rsidR="00000000" w:rsidRPr="00000000">
        <w:rPr>
          <w:b w:val="1"/>
          <w:i w:val="1"/>
          <w:rtl w:val="0"/>
        </w:rPr>
        <w:t xml:space="preserve">&amp; “$PSHome\RegisterManfiest.ps1”</w:t>
      </w:r>
    </w:p>
    <w:p w:rsidR="00000000" w:rsidDel="00000000" w:rsidP="00000000" w:rsidRDefault="00000000" w:rsidRPr="00000000" w14:paraId="00000CDD">
      <w:pPr>
        <w:jc w:val="left"/>
        <w:rPr>
          <w:b w:val="1"/>
          <w:i w:val="1"/>
        </w:rPr>
      </w:pPr>
      <w:r w:rsidDel="00000000" w:rsidR="00000000" w:rsidRPr="00000000">
        <w:rPr>
          <w:rtl w:val="0"/>
        </w:rPr>
      </w:r>
    </w:p>
    <w:p w:rsidR="00000000" w:rsidDel="00000000" w:rsidP="00000000" w:rsidRDefault="00000000" w:rsidRPr="00000000" w14:paraId="00000CDE">
      <w:pPr>
        <w:jc w:val="left"/>
        <w:rPr/>
      </w:pPr>
      <w:r w:rsidDel="00000000" w:rsidR="00000000" w:rsidRPr="00000000">
        <w:rPr>
          <w:b w:val="1"/>
          <w:rtl w:val="0"/>
        </w:rPr>
        <w:t xml:space="preserve">Note: </w:t>
      </w:r>
      <w:r w:rsidDel="00000000" w:rsidR="00000000" w:rsidRPr="00000000">
        <w:rPr>
          <w:rtl w:val="0"/>
        </w:rPr>
        <w:t xml:space="preserve">The “&amp;” symbol in PowerShell is the </w:t>
      </w:r>
      <w:r w:rsidDel="00000000" w:rsidR="00000000" w:rsidRPr="00000000">
        <w:rPr>
          <w:i w:val="1"/>
          <w:rtl w:val="0"/>
        </w:rPr>
        <w:t xml:space="preserve">call </w:t>
      </w:r>
      <w:r w:rsidDel="00000000" w:rsidR="00000000" w:rsidRPr="00000000">
        <w:rPr>
          <w:rtl w:val="0"/>
        </w:rPr>
        <w:t xml:space="preserve">operator and it means “execute whatever is in the following string or variable in a new scope.” By contrast, dot-sourcing and Invoke-Expression both run commands in the current scope. Scope includes the visibility of variables between </w:t>
      </w:r>
      <w:r w:rsidDel="00000000" w:rsidR="00000000" w:rsidRPr="00000000">
        <w:rPr>
          <w:i w:val="1"/>
          <w:rtl w:val="0"/>
        </w:rPr>
        <w:t xml:space="preserve">caller </w:t>
      </w:r>
      <w:r w:rsidDel="00000000" w:rsidR="00000000" w:rsidRPr="00000000">
        <w:rPr>
          <w:rtl w:val="0"/>
        </w:rPr>
        <w:t xml:space="preserve">and </w:t>
      </w:r>
      <w:r w:rsidDel="00000000" w:rsidR="00000000" w:rsidRPr="00000000">
        <w:rPr>
          <w:i w:val="1"/>
          <w:rtl w:val="0"/>
        </w:rPr>
        <w:t xml:space="preserve">the called</w:t>
      </w:r>
      <w:r w:rsidDel="00000000" w:rsidR="00000000" w:rsidRPr="00000000">
        <w:rPr>
          <w:rtl w:val="0"/>
        </w:rPr>
        <w:t xml:space="preserve">. </w:t>
      </w:r>
    </w:p>
    <w:p w:rsidR="00000000" w:rsidDel="00000000" w:rsidP="00000000" w:rsidRDefault="00000000" w:rsidRPr="00000000" w14:paraId="00000CDF">
      <w:pPr>
        <w:jc w:val="left"/>
        <w:rPr/>
      </w:pPr>
      <w:r w:rsidDel="00000000" w:rsidR="00000000" w:rsidRPr="00000000">
        <w:rPr>
          <w:rtl w:val="0"/>
        </w:rPr>
      </w:r>
    </w:p>
    <w:p w:rsidR="00000000" w:rsidDel="00000000" w:rsidP="00000000" w:rsidRDefault="00000000" w:rsidRPr="00000000" w14:paraId="00000CE0">
      <w:pPr>
        <w:jc w:val="left"/>
        <w:rPr/>
      </w:pPr>
      <w:r w:rsidDel="00000000" w:rsidR="00000000" w:rsidRPr="00000000">
        <w:rPr>
          <w:rtl w:val="0"/>
        </w:rPr>
        <w:t xml:space="preserve">The RegisterManifest.ps1 script will link up PowerShell Core to the Event Tracing for Windows (ETW) subsystem in the Windows operating system. This script only needs to be run on Windows, not on Linux or macOS. The script is not required to turn on PowerShell logging in general, only some of its logging capabilities. Even without running the script, PowerShell Core can still generate a lot of log data, assuming that these logging features are enabled. The script is only needed for the ETW logging, if needed, but as long as you are automating the installation of PowerShell Core itself, you might as well run the RegisterManifest.ps1 script too afterwards. A full discussion of ETW could be an entire SANS course by itself, so we cannot dive into the ETW deep end in this manual. </w:t>
      </w:r>
    </w:p>
    <w:p w:rsidR="00000000" w:rsidDel="00000000" w:rsidP="00000000" w:rsidRDefault="00000000" w:rsidRPr="00000000" w14:paraId="00000CE1">
      <w:pPr>
        <w:jc w:val="left"/>
        <w:rPr/>
      </w:pPr>
      <w:r w:rsidDel="00000000" w:rsidR="00000000" w:rsidRPr="00000000">
        <w:rPr>
          <w:rtl w:val="0"/>
        </w:rPr>
      </w:r>
    </w:p>
    <w:p w:rsidR="00000000" w:rsidDel="00000000" w:rsidP="00000000" w:rsidRDefault="00000000" w:rsidRPr="00000000" w14:paraId="00000CE2">
      <w:pPr>
        <w:jc w:val="left"/>
        <w:rPr/>
      </w:pPr>
      <w:r w:rsidDel="00000000" w:rsidR="00000000" w:rsidRPr="00000000">
        <w:rPr>
          <w:rtl w:val="0"/>
        </w:rPr>
        <w:t xml:space="preserve">When you install PowerShell Core manually on Windows using the GUI installer, there is a checkbox named “Register Windows Event Logging Manifest” that will run the RegisterManifest.ps1 script for you so that you do not have to remember to run it by hand after installation. </w:t>
      </w:r>
    </w:p>
    <w:p w:rsidR="00000000" w:rsidDel="00000000" w:rsidP="00000000" w:rsidRDefault="00000000" w:rsidRPr="00000000" w14:paraId="00000CE3">
      <w:pPr>
        <w:jc w:val="left"/>
        <w:rPr/>
      </w:pPr>
      <w:r w:rsidDel="00000000" w:rsidR="00000000" w:rsidRPr="00000000">
        <w:rPr>
          <w:rtl w:val="0"/>
        </w:rPr>
      </w:r>
    </w:p>
    <w:p w:rsidR="00000000" w:rsidDel="00000000" w:rsidP="00000000" w:rsidRDefault="00000000" w:rsidRPr="00000000" w14:paraId="00000CE4">
      <w:pPr>
        <w:jc w:val="center"/>
        <w:rPr/>
      </w:pPr>
      <w:r w:rsidDel="00000000" w:rsidR="00000000" w:rsidRPr="00000000">
        <w:rPr/>
        <w:drawing>
          <wp:inline distB="114300" distT="114300" distL="114300" distR="114300">
            <wp:extent cx="3895725" cy="3045749"/>
            <wp:effectExtent b="0" l="0" r="0" t="0"/>
            <wp:docPr id="2" name="image43.png"/>
            <a:graphic>
              <a:graphicData uri="http://schemas.openxmlformats.org/drawingml/2006/picture">
                <pic:pic>
                  <pic:nvPicPr>
                    <pic:cNvPr id="0" name="image43.png"/>
                    <pic:cNvPicPr preferRelativeResize="0"/>
                  </pic:nvPicPr>
                  <pic:blipFill>
                    <a:blip r:embed="rId114"/>
                    <a:srcRect b="0" l="0" r="0" t="0"/>
                    <a:stretch>
                      <a:fillRect/>
                    </a:stretch>
                  </pic:blipFill>
                  <pic:spPr>
                    <a:xfrm>
                      <a:off x="0" y="0"/>
                      <a:ext cx="3895725" cy="3045749"/>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jc w:val="left"/>
        <w:rPr/>
      </w:pPr>
      <w:r w:rsidDel="00000000" w:rsidR="00000000" w:rsidRPr="00000000">
        <w:rPr>
          <w:rtl w:val="0"/>
        </w:rPr>
      </w:r>
    </w:p>
    <w:p w:rsidR="00000000" w:rsidDel="00000000" w:rsidP="00000000" w:rsidRDefault="00000000" w:rsidRPr="00000000" w14:paraId="00000CE6">
      <w:pPr>
        <w:jc w:val="left"/>
        <w:rPr>
          <w:b w:val="1"/>
        </w:rPr>
      </w:pPr>
      <w:r w:rsidDel="00000000" w:rsidR="00000000" w:rsidRPr="00000000">
        <w:rPr>
          <w:b w:val="1"/>
          <w:rtl w:val="0"/>
        </w:rPr>
        <w:t xml:space="preserve">Audit All New Process Creations</w:t>
      </w:r>
    </w:p>
    <w:p w:rsidR="00000000" w:rsidDel="00000000" w:rsidP="00000000" w:rsidRDefault="00000000" w:rsidRPr="00000000" w14:paraId="00000CE7">
      <w:pPr>
        <w:jc w:val="left"/>
        <w:rPr>
          <w:b w:val="1"/>
        </w:rPr>
      </w:pPr>
      <w:r w:rsidDel="00000000" w:rsidR="00000000" w:rsidRPr="00000000">
        <w:rPr>
          <w:rtl w:val="0"/>
        </w:rPr>
      </w:r>
    </w:p>
    <w:p w:rsidR="00000000" w:rsidDel="00000000" w:rsidP="00000000" w:rsidRDefault="00000000" w:rsidRPr="00000000" w14:paraId="00000CE8">
      <w:pPr>
        <w:jc w:val="left"/>
        <w:rPr>
          <w:b w:val="1"/>
        </w:rPr>
      </w:pPr>
      <w:r w:rsidDel="00000000" w:rsidR="00000000" w:rsidRPr="00000000">
        <w:rPr>
          <w:b w:val="1"/>
          <w:rtl w:val="0"/>
        </w:rPr>
        <w:t xml:space="preserve">Windows audit policy “Process Creation” is for all processes, including non-standard PowerShell hosts. </w:t>
      </w:r>
    </w:p>
    <w:p w:rsidR="00000000" w:rsidDel="00000000" w:rsidP="00000000" w:rsidRDefault="00000000" w:rsidRPr="00000000" w14:paraId="00000CE9">
      <w:pPr>
        <w:jc w:val="left"/>
        <w:rPr>
          <w:b w:val="1"/>
        </w:rPr>
      </w:pPr>
      <w:r w:rsidDel="00000000" w:rsidR="00000000" w:rsidRPr="00000000">
        <w:rPr>
          <w:b w:val="1"/>
          <w:rtl w:val="0"/>
        </w:rPr>
        <w:t xml:space="preserve">Security Log -&gt; Event ID 4688</w:t>
      </w:r>
    </w:p>
    <w:p w:rsidR="00000000" w:rsidDel="00000000" w:rsidP="00000000" w:rsidRDefault="00000000" w:rsidRPr="00000000" w14:paraId="00000CEA">
      <w:pPr>
        <w:numPr>
          <w:ilvl w:val="0"/>
          <w:numId w:val="49"/>
        </w:numPr>
        <w:ind w:left="720" w:hanging="360"/>
        <w:jc w:val="left"/>
        <w:rPr>
          <w:b w:val="1"/>
          <w:i w:val="1"/>
        </w:rPr>
      </w:pPr>
      <w:r w:rsidDel="00000000" w:rsidR="00000000" w:rsidRPr="00000000">
        <w:rPr>
          <w:b w:val="1"/>
          <w:i w:val="1"/>
          <w:rtl w:val="0"/>
        </w:rPr>
        <w:t xml:space="preserve">Creating </w:t>
      </w:r>
      <w:r w:rsidDel="00000000" w:rsidR="00000000" w:rsidRPr="00000000">
        <w:rPr>
          <w:b w:val="1"/>
          <w:rtl w:val="0"/>
        </w:rPr>
        <w:t xml:space="preserve">process and PID.</w:t>
      </w:r>
    </w:p>
    <w:p w:rsidR="00000000" w:rsidDel="00000000" w:rsidP="00000000" w:rsidRDefault="00000000" w:rsidRPr="00000000" w14:paraId="00000CEB">
      <w:pPr>
        <w:numPr>
          <w:ilvl w:val="0"/>
          <w:numId w:val="49"/>
        </w:numPr>
        <w:ind w:left="720" w:hanging="360"/>
        <w:jc w:val="left"/>
        <w:rPr>
          <w:b w:val="1"/>
          <w:i w:val="1"/>
        </w:rPr>
      </w:pPr>
      <w:r w:rsidDel="00000000" w:rsidR="00000000" w:rsidRPr="00000000">
        <w:rPr>
          <w:b w:val="1"/>
          <w:i w:val="1"/>
          <w:rtl w:val="0"/>
        </w:rPr>
        <w:t xml:space="preserve">Created process with command line arguments! </w:t>
      </w:r>
    </w:p>
    <w:p w:rsidR="00000000" w:rsidDel="00000000" w:rsidP="00000000" w:rsidRDefault="00000000" w:rsidRPr="00000000" w14:paraId="00000CEC">
      <w:pPr>
        <w:jc w:val="left"/>
        <w:rPr>
          <w:b w:val="1"/>
          <w:i w:val="1"/>
        </w:rPr>
      </w:pPr>
      <w:r w:rsidDel="00000000" w:rsidR="00000000" w:rsidRPr="00000000">
        <w:rPr>
          <w:rtl w:val="0"/>
        </w:rPr>
      </w:r>
    </w:p>
    <w:p w:rsidR="00000000" w:rsidDel="00000000" w:rsidP="00000000" w:rsidRDefault="00000000" w:rsidRPr="00000000" w14:paraId="00000CED">
      <w:pPr>
        <w:jc w:val="left"/>
        <w:rPr>
          <w:b w:val="1"/>
        </w:rPr>
      </w:pPr>
      <w:r w:rsidDel="00000000" w:rsidR="00000000" w:rsidRPr="00000000">
        <w:rPr>
          <w:b w:val="1"/>
          <w:rtl w:val="0"/>
        </w:rPr>
        <w:t xml:space="preserve">GOLD MINE for defenders and attackers alike! </w:t>
      </w:r>
    </w:p>
    <w:p w:rsidR="00000000" w:rsidDel="00000000" w:rsidP="00000000" w:rsidRDefault="00000000" w:rsidRPr="00000000" w14:paraId="00000CEE">
      <w:pPr>
        <w:jc w:val="left"/>
        <w:rPr>
          <w:b w:val="1"/>
        </w:rPr>
      </w:pPr>
      <w:r w:rsidDel="00000000" w:rsidR="00000000" w:rsidRPr="00000000">
        <w:rPr>
          <w:rtl w:val="0"/>
        </w:rPr>
      </w:r>
    </w:p>
    <w:p w:rsidR="00000000" w:rsidDel="00000000" w:rsidP="00000000" w:rsidRDefault="00000000" w:rsidRPr="00000000" w14:paraId="00000CEF">
      <w:pPr>
        <w:jc w:val="left"/>
        <w:rPr>
          <w:b w:val="1"/>
          <w:sz w:val="26"/>
          <w:szCs w:val="26"/>
        </w:rPr>
      </w:pPr>
      <w:r w:rsidDel="00000000" w:rsidR="00000000" w:rsidRPr="00000000">
        <w:rPr>
          <w:b w:val="1"/>
          <w:sz w:val="26"/>
          <w:szCs w:val="26"/>
          <w:rtl w:val="0"/>
        </w:rPr>
        <w:t xml:space="preserve">Audit All New Process Creations</w:t>
      </w:r>
    </w:p>
    <w:p w:rsidR="00000000" w:rsidDel="00000000" w:rsidP="00000000" w:rsidRDefault="00000000" w:rsidRPr="00000000" w14:paraId="00000CF0">
      <w:pPr>
        <w:jc w:val="left"/>
        <w:rPr>
          <w:b w:val="1"/>
          <w:sz w:val="26"/>
          <w:szCs w:val="26"/>
        </w:rPr>
      </w:pPr>
      <w:r w:rsidDel="00000000" w:rsidR="00000000" w:rsidRPr="00000000">
        <w:rPr>
          <w:rtl w:val="0"/>
        </w:rPr>
      </w:r>
    </w:p>
    <w:p w:rsidR="00000000" w:rsidDel="00000000" w:rsidP="00000000" w:rsidRDefault="00000000" w:rsidRPr="00000000" w14:paraId="00000CF1">
      <w:pPr>
        <w:jc w:val="left"/>
        <w:rPr/>
      </w:pPr>
      <w:r w:rsidDel="00000000" w:rsidR="00000000" w:rsidRPr="00000000">
        <w:rPr>
          <w:rtl w:val="0"/>
        </w:rPr>
        <w:t xml:space="preserve">There is a Windows audit policy that can log the start of any new process, not just PowerShell host processes. This is an important policy to enable for many reasons beyond PowerShell malware. It’s also fascinating to watch what is going on in the background when operating normally or while troubleshooting. </w:t>
      </w:r>
    </w:p>
    <w:p w:rsidR="00000000" w:rsidDel="00000000" w:rsidP="00000000" w:rsidRDefault="00000000" w:rsidRPr="00000000" w14:paraId="00000CF2">
      <w:pPr>
        <w:jc w:val="left"/>
        <w:rPr/>
      </w:pPr>
      <w:r w:rsidDel="00000000" w:rsidR="00000000" w:rsidRPr="00000000">
        <w:rPr>
          <w:rtl w:val="0"/>
        </w:rPr>
      </w:r>
    </w:p>
    <w:p w:rsidR="00000000" w:rsidDel="00000000" w:rsidP="00000000" w:rsidRDefault="00000000" w:rsidRPr="00000000" w14:paraId="00000CF3">
      <w:pPr>
        <w:jc w:val="left"/>
        <w:rPr/>
      </w:pPr>
      <w:r w:rsidDel="00000000" w:rsidR="00000000" w:rsidRPr="00000000">
        <w:rPr>
          <w:rtl w:val="0"/>
        </w:rPr>
        <w:t xml:space="preserve">Process creation logging does not write to text logs; it writes to the standard Security Event Viewer log: </w:t>
      </w:r>
    </w:p>
    <w:p w:rsidR="00000000" w:rsidDel="00000000" w:rsidP="00000000" w:rsidRDefault="00000000" w:rsidRPr="00000000" w14:paraId="00000CF4">
      <w:pPr>
        <w:jc w:val="left"/>
        <w:rPr/>
      </w:pPr>
      <w:r w:rsidDel="00000000" w:rsidR="00000000" w:rsidRPr="00000000">
        <w:rPr>
          <w:rtl w:val="0"/>
        </w:rPr>
      </w:r>
    </w:p>
    <w:p w:rsidR="00000000" w:rsidDel="00000000" w:rsidP="00000000" w:rsidRDefault="00000000" w:rsidRPr="00000000" w14:paraId="00000CF5">
      <w:pPr>
        <w:numPr>
          <w:ilvl w:val="0"/>
          <w:numId w:val="22"/>
        </w:numPr>
        <w:ind w:left="720" w:hanging="360"/>
        <w:jc w:val="left"/>
        <w:rPr>
          <w:u w:val="none"/>
        </w:rPr>
      </w:pPr>
      <w:r w:rsidDel="00000000" w:rsidR="00000000" w:rsidRPr="00000000">
        <w:rPr>
          <w:rtl w:val="0"/>
        </w:rPr>
        <w:t xml:space="preserve">In Event Viewer, look for Event ID 4688 under Windows Logs &gt; Security. </w:t>
      </w:r>
    </w:p>
    <w:p w:rsidR="00000000" w:rsidDel="00000000" w:rsidP="00000000" w:rsidRDefault="00000000" w:rsidRPr="00000000" w14:paraId="00000CF6">
      <w:pPr>
        <w:ind w:left="0" w:firstLine="0"/>
        <w:jc w:val="left"/>
        <w:rPr/>
      </w:pPr>
      <w:r w:rsidDel="00000000" w:rsidR="00000000" w:rsidRPr="00000000">
        <w:rPr>
          <w:rtl w:val="0"/>
        </w:rPr>
      </w:r>
    </w:p>
    <w:p w:rsidR="00000000" w:rsidDel="00000000" w:rsidP="00000000" w:rsidRDefault="00000000" w:rsidRPr="00000000" w14:paraId="00000CF7">
      <w:pPr>
        <w:ind w:left="0" w:firstLine="0"/>
        <w:jc w:val="left"/>
        <w:rPr/>
      </w:pPr>
      <w:r w:rsidDel="00000000" w:rsidR="00000000" w:rsidRPr="00000000">
        <w:rPr>
          <w:rtl w:val="0"/>
        </w:rPr>
        <w:t xml:space="preserve">When enabled, this policy logs the date, time, user, and executable of any new process. The volume of log data procured depends on the services and applications used on the machine. </w:t>
      </w:r>
    </w:p>
    <w:p w:rsidR="00000000" w:rsidDel="00000000" w:rsidP="00000000" w:rsidRDefault="00000000" w:rsidRPr="00000000" w14:paraId="00000CF8">
      <w:pPr>
        <w:ind w:left="0" w:firstLine="0"/>
        <w:jc w:val="left"/>
        <w:rPr/>
      </w:pPr>
      <w:r w:rsidDel="00000000" w:rsidR="00000000" w:rsidRPr="00000000">
        <w:rPr>
          <w:rtl w:val="0"/>
        </w:rPr>
      </w:r>
    </w:p>
    <w:p w:rsidR="00000000" w:rsidDel="00000000" w:rsidP="00000000" w:rsidRDefault="00000000" w:rsidRPr="00000000" w14:paraId="00000CF9">
      <w:pPr>
        <w:ind w:left="0" w:firstLine="0"/>
        <w:jc w:val="left"/>
        <w:rPr/>
      </w:pPr>
      <w:r w:rsidDel="00000000" w:rsidR="00000000" w:rsidRPr="00000000">
        <w:rPr>
          <w:rtl w:val="0"/>
        </w:rPr>
        <w:t xml:space="preserve">For PowerShell ransomware or other abuse, it’s very useful to look for powershell.exe executions that include these parameters or arguments (or their abbreviations): </w:t>
      </w:r>
    </w:p>
    <w:p w:rsidR="00000000" w:rsidDel="00000000" w:rsidP="00000000" w:rsidRDefault="00000000" w:rsidRPr="00000000" w14:paraId="00000CFA">
      <w:pPr>
        <w:numPr>
          <w:ilvl w:val="0"/>
          <w:numId w:val="103"/>
        </w:numPr>
        <w:ind w:left="720" w:hanging="360"/>
        <w:jc w:val="left"/>
        <w:rPr>
          <w:u w:val="none"/>
        </w:rPr>
      </w:pPr>
      <w:r w:rsidDel="00000000" w:rsidR="00000000" w:rsidRPr="00000000">
        <w:rPr>
          <w:rtl w:val="0"/>
        </w:rPr>
        <w:t xml:space="preserve">-ExecutionPolicy ByPass (-ex bypass)</w:t>
      </w:r>
    </w:p>
    <w:p w:rsidR="00000000" w:rsidDel="00000000" w:rsidP="00000000" w:rsidRDefault="00000000" w:rsidRPr="00000000" w14:paraId="00000CFB">
      <w:pPr>
        <w:numPr>
          <w:ilvl w:val="0"/>
          <w:numId w:val="103"/>
        </w:numPr>
        <w:ind w:left="720" w:hanging="360"/>
        <w:jc w:val="left"/>
        <w:rPr>
          <w:u w:val="none"/>
        </w:rPr>
      </w:pPr>
      <w:r w:rsidDel="00000000" w:rsidR="00000000" w:rsidRPr="00000000">
        <w:rPr>
          <w:rtl w:val="0"/>
        </w:rPr>
        <w:t xml:space="preserve">-EncodedCommand (-enc)</w:t>
      </w:r>
    </w:p>
    <w:p w:rsidR="00000000" w:rsidDel="00000000" w:rsidP="00000000" w:rsidRDefault="00000000" w:rsidRPr="00000000" w14:paraId="00000CFC">
      <w:pPr>
        <w:numPr>
          <w:ilvl w:val="0"/>
          <w:numId w:val="103"/>
        </w:numPr>
        <w:ind w:left="720" w:hanging="360"/>
        <w:jc w:val="left"/>
        <w:rPr>
          <w:u w:val="none"/>
        </w:rPr>
      </w:pPr>
      <w:r w:rsidDel="00000000" w:rsidR="00000000" w:rsidRPr="00000000">
        <w:rPr>
          <w:rtl w:val="0"/>
        </w:rPr>
        <w:t xml:space="preserve">-NoProfile (-nop)</w:t>
      </w:r>
    </w:p>
    <w:p w:rsidR="00000000" w:rsidDel="00000000" w:rsidP="00000000" w:rsidRDefault="00000000" w:rsidRPr="00000000" w14:paraId="00000CFD">
      <w:pPr>
        <w:numPr>
          <w:ilvl w:val="0"/>
          <w:numId w:val="103"/>
        </w:numPr>
        <w:ind w:left="720" w:hanging="360"/>
        <w:jc w:val="left"/>
        <w:rPr>
          <w:u w:val="none"/>
        </w:rPr>
      </w:pPr>
      <w:r w:rsidDel="00000000" w:rsidR="00000000" w:rsidRPr="00000000">
        <w:rPr>
          <w:rtl w:val="0"/>
        </w:rPr>
        <w:t xml:space="preserve">-NonInterative (-noni)</w:t>
      </w:r>
    </w:p>
    <w:p w:rsidR="00000000" w:rsidDel="00000000" w:rsidP="00000000" w:rsidRDefault="00000000" w:rsidRPr="00000000" w14:paraId="00000CFE">
      <w:pPr>
        <w:numPr>
          <w:ilvl w:val="0"/>
          <w:numId w:val="103"/>
        </w:numPr>
        <w:ind w:left="720" w:hanging="360"/>
        <w:jc w:val="left"/>
        <w:rPr>
          <w:u w:val="none"/>
        </w:rPr>
      </w:pPr>
      <w:r w:rsidDel="00000000" w:rsidR="00000000" w:rsidRPr="00000000">
        <w:rPr>
          <w:rtl w:val="0"/>
        </w:rPr>
        <w:t xml:space="preserve">-Version 2.0 (-ver 2.0) </w:t>
      </w:r>
    </w:p>
    <w:p w:rsidR="00000000" w:rsidDel="00000000" w:rsidP="00000000" w:rsidRDefault="00000000" w:rsidRPr="00000000" w14:paraId="00000CFF">
      <w:pPr>
        <w:jc w:val="left"/>
        <w:rPr/>
      </w:pPr>
      <w:r w:rsidDel="00000000" w:rsidR="00000000" w:rsidRPr="00000000">
        <w:rPr>
          <w:rtl w:val="0"/>
        </w:rPr>
      </w:r>
    </w:p>
    <w:p w:rsidR="00000000" w:rsidDel="00000000" w:rsidP="00000000" w:rsidRDefault="00000000" w:rsidRPr="00000000" w14:paraId="00000D00">
      <w:pPr>
        <w:jc w:val="left"/>
        <w:rPr/>
      </w:pPr>
      <w:r w:rsidDel="00000000" w:rsidR="00000000" w:rsidRPr="00000000">
        <w:rPr>
          <w:rtl w:val="0"/>
        </w:rPr>
        <w:t xml:space="preserve">There are legitimate reasons to use any and all of the above parameters, but it raises the probability that a command is malicious when it uses these parameters. The next step is to examine any arguments to -File or -Command to help confirm the intent. </w:t>
      </w:r>
    </w:p>
    <w:p w:rsidR="00000000" w:rsidDel="00000000" w:rsidP="00000000" w:rsidRDefault="00000000" w:rsidRPr="00000000" w14:paraId="00000D01">
      <w:pPr>
        <w:jc w:val="left"/>
        <w:rPr/>
      </w:pPr>
      <w:r w:rsidDel="00000000" w:rsidR="00000000" w:rsidRPr="00000000">
        <w:rPr>
          <w:rtl w:val="0"/>
        </w:rPr>
      </w:r>
    </w:p>
    <w:p w:rsidR="00000000" w:rsidDel="00000000" w:rsidP="00000000" w:rsidRDefault="00000000" w:rsidRPr="00000000" w14:paraId="00000D02">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D03">
      <w:pPr>
        <w:jc w:val="left"/>
        <w:rPr>
          <w:b w:val="1"/>
          <w:sz w:val="26"/>
          <w:szCs w:val="26"/>
        </w:rPr>
      </w:pPr>
      <w:r w:rsidDel="00000000" w:rsidR="00000000" w:rsidRPr="00000000">
        <w:rPr>
          <w:rtl w:val="0"/>
        </w:rPr>
      </w:r>
    </w:p>
    <w:p w:rsidR="00000000" w:rsidDel="00000000" w:rsidP="00000000" w:rsidRDefault="00000000" w:rsidRPr="00000000" w14:paraId="00000D04">
      <w:pPr>
        <w:jc w:val="left"/>
        <w:rPr/>
      </w:pPr>
      <w:r w:rsidDel="00000000" w:rsidR="00000000" w:rsidRPr="00000000">
        <w:rPr>
          <w:rtl w:val="0"/>
        </w:rPr>
        <w:t xml:space="preserve">This is not a PowerShell feature, so there is no PowerShell version requirement. The operating system must be Windows Vista, Server 2008, or later to log process creation events. </w:t>
      </w:r>
    </w:p>
    <w:p w:rsidR="00000000" w:rsidDel="00000000" w:rsidP="00000000" w:rsidRDefault="00000000" w:rsidRPr="00000000" w14:paraId="00000D05">
      <w:pPr>
        <w:jc w:val="left"/>
        <w:rPr/>
      </w:pPr>
      <w:r w:rsidDel="00000000" w:rsidR="00000000" w:rsidRPr="00000000">
        <w:rPr>
          <w:rtl w:val="0"/>
        </w:rPr>
      </w:r>
    </w:p>
    <w:p w:rsidR="00000000" w:rsidDel="00000000" w:rsidP="00000000" w:rsidRDefault="00000000" w:rsidRPr="00000000" w14:paraId="00000D06">
      <w:pPr>
        <w:jc w:val="left"/>
        <w:rPr/>
      </w:pPr>
      <w:r w:rsidDel="00000000" w:rsidR="00000000" w:rsidRPr="00000000">
        <w:rPr>
          <w:rtl w:val="0"/>
        </w:rPr>
        <w:t xml:space="preserve">By default, process creation logging does not include command line arguments, which drastically limits its usefulness for security, but the logging of arguments can be optionally enabled. Logging command line arguments like this is supported on Windows 8.1, Server 2012 R2, and later operating systems. </w:t>
      </w:r>
    </w:p>
    <w:p w:rsidR="00000000" w:rsidDel="00000000" w:rsidP="00000000" w:rsidRDefault="00000000" w:rsidRPr="00000000" w14:paraId="00000D07">
      <w:pPr>
        <w:jc w:val="left"/>
        <w:rPr/>
      </w:pPr>
      <w:r w:rsidDel="00000000" w:rsidR="00000000" w:rsidRPr="00000000">
        <w:rPr>
          <w:rtl w:val="0"/>
        </w:rPr>
      </w:r>
    </w:p>
    <w:p w:rsidR="00000000" w:rsidDel="00000000" w:rsidP="00000000" w:rsidRDefault="00000000" w:rsidRPr="00000000" w14:paraId="00000D08">
      <w:pPr>
        <w:jc w:val="left"/>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D09">
      <w:pPr>
        <w:jc w:val="left"/>
        <w:rPr>
          <w:b w:val="1"/>
          <w:sz w:val="26"/>
          <w:szCs w:val="26"/>
        </w:rPr>
      </w:pPr>
      <w:r w:rsidDel="00000000" w:rsidR="00000000" w:rsidRPr="00000000">
        <w:rPr>
          <w:rtl w:val="0"/>
        </w:rPr>
      </w:r>
    </w:p>
    <w:p w:rsidR="00000000" w:rsidDel="00000000" w:rsidP="00000000" w:rsidRDefault="00000000" w:rsidRPr="00000000" w14:paraId="00000D0A">
      <w:pPr>
        <w:jc w:val="left"/>
        <w:rPr/>
      </w:pPr>
      <w:r w:rsidDel="00000000" w:rsidR="00000000" w:rsidRPr="00000000">
        <w:rPr>
          <w:rtl w:val="0"/>
        </w:rPr>
        <w:t xml:space="preserve">The audit policy is named “Audit Process Creation” and it can be found in a GPO under Computer Configuration &gt; Policies . Windows Settings &gt; Security Settings &gt; Advanced Audit Policy Configuration &gt; Detailed Tracking. Check the boxes to log both successful and failed process creation events. To log command line arguments as well, enable the setting named “Include command line in process creation events” in a GPO under Computer Configuration &gt; Policies &gt; Administrative Templates &gt; System &gt; Audit Process Creation. </w:t>
      </w:r>
    </w:p>
    <w:p w:rsidR="00000000" w:rsidDel="00000000" w:rsidP="00000000" w:rsidRDefault="00000000" w:rsidRPr="00000000" w14:paraId="00000D0B">
      <w:pPr>
        <w:jc w:val="left"/>
        <w:rPr/>
      </w:pPr>
      <w:r w:rsidDel="00000000" w:rsidR="00000000" w:rsidRPr="00000000">
        <w:rPr>
          <w:rtl w:val="0"/>
        </w:rPr>
      </w:r>
    </w:p>
    <w:p w:rsidR="00000000" w:rsidDel="00000000" w:rsidP="00000000" w:rsidRDefault="00000000" w:rsidRPr="00000000" w14:paraId="00000D0C">
      <w:pPr>
        <w:jc w:val="left"/>
        <w:rPr/>
      </w:pPr>
      <w:r w:rsidDel="00000000" w:rsidR="00000000" w:rsidRPr="00000000">
        <w:rPr>
          <w:rtl w:val="0"/>
        </w:rPr>
        <w:t xml:space="preserve">This GPO option sets the following registry value in PowerShell: </w:t>
      </w:r>
    </w:p>
    <w:p w:rsidR="00000000" w:rsidDel="00000000" w:rsidP="00000000" w:rsidRDefault="00000000" w:rsidRPr="00000000" w14:paraId="00000D0D">
      <w:pPr>
        <w:jc w:val="left"/>
        <w:rPr/>
      </w:pPr>
      <w:r w:rsidDel="00000000" w:rsidR="00000000" w:rsidRPr="00000000">
        <w:rPr>
          <w:rtl w:val="0"/>
        </w:rPr>
      </w:r>
    </w:p>
    <w:p w:rsidR="00000000" w:rsidDel="00000000" w:rsidP="00000000" w:rsidRDefault="00000000" w:rsidRPr="00000000" w14:paraId="00000D0E">
      <w:pPr>
        <w:jc w:val="left"/>
        <w:rPr>
          <w:b w:val="1"/>
          <w:i w:val="1"/>
        </w:rPr>
      </w:pPr>
      <w:r w:rsidDel="00000000" w:rsidR="00000000" w:rsidRPr="00000000">
        <w:rPr>
          <w:b w:val="1"/>
          <w:i w:val="1"/>
          <w:rtl w:val="0"/>
        </w:rPr>
        <w:t xml:space="preserve">Set-ItemProperty -Path ‘HKLM:\SOFTWARE\Microsoft\Windows\CurrentVersion\Policies\System\Audit’ -Name ‘ProcessCreationIncludeCmdLine_Enabled’ -Value 0x1</w:t>
      </w:r>
    </w:p>
    <w:p w:rsidR="00000000" w:rsidDel="00000000" w:rsidP="00000000" w:rsidRDefault="00000000" w:rsidRPr="00000000" w14:paraId="00000D0F">
      <w:pPr>
        <w:jc w:val="left"/>
        <w:rPr>
          <w:b w:val="1"/>
          <w:i w:val="1"/>
        </w:rPr>
      </w:pPr>
      <w:r w:rsidDel="00000000" w:rsidR="00000000" w:rsidRPr="00000000">
        <w:rPr>
          <w:rtl w:val="0"/>
        </w:rPr>
      </w:r>
    </w:p>
    <w:p w:rsidR="00000000" w:rsidDel="00000000" w:rsidP="00000000" w:rsidRDefault="00000000" w:rsidRPr="00000000" w14:paraId="00000D10">
      <w:pPr>
        <w:jc w:val="left"/>
        <w:rPr/>
      </w:pPr>
      <w:r w:rsidDel="00000000" w:rsidR="00000000" w:rsidRPr="00000000">
        <w:rPr>
          <w:rtl w:val="0"/>
        </w:rPr>
        <w:t xml:space="preserve">Or by importing a REG file with REGEDIT.EXE /s: </w:t>
      </w:r>
    </w:p>
    <w:p w:rsidR="00000000" w:rsidDel="00000000" w:rsidP="00000000" w:rsidRDefault="00000000" w:rsidRPr="00000000" w14:paraId="00000D11">
      <w:pPr>
        <w:jc w:val="left"/>
        <w:rPr/>
      </w:pPr>
      <w:r w:rsidDel="00000000" w:rsidR="00000000" w:rsidRPr="00000000">
        <w:rPr>
          <w:rtl w:val="0"/>
        </w:rPr>
      </w:r>
    </w:p>
    <w:p w:rsidR="00000000" w:rsidDel="00000000" w:rsidP="00000000" w:rsidRDefault="00000000" w:rsidRPr="00000000" w14:paraId="00000D12">
      <w:pPr>
        <w:jc w:val="left"/>
        <w:rPr>
          <w:b w:val="1"/>
          <w:i w:val="1"/>
        </w:rPr>
      </w:pPr>
      <w:r w:rsidDel="00000000" w:rsidR="00000000" w:rsidRPr="00000000">
        <w:rPr>
          <w:b w:val="1"/>
          <w:i w:val="1"/>
          <w:rtl w:val="0"/>
        </w:rPr>
        <w:t xml:space="preserve">Regedit.exe /s C:\SANS\Day4\Logging\Log-Command-Line-Arguments.reg</w:t>
      </w:r>
    </w:p>
    <w:p w:rsidR="00000000" w:rsidDel="00000000" w:rsidP="00000000" w:rsidRDefault="00000000" w:rsidRPr="00000000" w14:paraId="00000D13">
      <w:pPr>
        <w:jc w:val="left"/>
        <w:rPr>
          <w:b w:val="1"/>
          <w:i w:val="1"/>
        </w:rPr>
      </w:pPr>
      <w:r w:rsidDel="00000000" w:rsidR="00000000" w:rsidRPr="00000000">
        <w:rPr>
          <w:rtl w:val="0"/>
        </w:rPr>
      </w:r>
    </w:p>
    <w:p w:rsidR="00000000" w:rsidDel="00000000" w:rsidP="00000000" w:rsidRDefault="00000000" w:rsidRPr="00000000" w14:paraId="00000D14">
      <w:pPr>
        <w:jc w:val="left"/>
        <w:rPr/>
      </w:pPr>
      <w:r w:rsidDel="00000000" w:rsidR="00000000" w:rsidRPr="00000000">
        <w:rPr>
          <w:rtl w:val="0"/>
        </w:rPr>
        <w:t xml:space="preserve">The associated audit policy can be queried and modified using auditpol.exe: </w:t>
      </w:r>
    </w:p>
    <w:p w:rsidR="00000000" w:rsidDel="00000000" w:rsidP="00000000" w:rsidRDefault="00000000" w:rsidRPr="00000000" w14:paraId="00000D15">
      <w:pPr>
        <w:jc w:val="left"/>
        <w:rPr/>
      </w:pPr>
      <w:r w:rsidDel="00000000" w:rsidR="00000000" w:rsidRPr="00000000">
        <w:rPr>
          <w:rtl w:val="0"/>
        </w:rPr>
      </w:r>
    </w:p>
    <w:p w:rsidR="00000000" w:rsidDel="00000000" w:rsidP="00000000" w:rsidRDefault="00000000" w:rsidRPr="00000000" w14:paraId="00000D16">
      <w:pPr>
        <w:jc w:val="left"/>
        <w:rPr>
          <w:b w:val="1"/>
          <w:i w:val="1"/>
        </w:rPr>
      </w:pPr>
      <w:r w:rsidDel="00000000" w:rsidR="00000000" w:rsidRPr="00000000">
        <w:rPr>
          <w:b w:val="1"/>
          <w:i w:val="1"/>
          <w:rtl w:val="0"/>
        </w:rPr>
        <w:t xml:space="preserve">Auditpol.exe /get /Subcategory:”Process Creation”</w:t>
      </w:r>
    </w:p>
    <w:p w:rsidR="00000000" w:rsidDel="00000000" w:rsidP="00000000" w:rsidRDefault="00000000" w:rsidRPr="00000000" w14:paraId="00000D17">
      <w:pPr>
        <w:jc w:val="left"/>
        <w:rPr>
          <w:b w:val="1"/>
          <w:i w:val="1"/>
        </w:rPr>
      </w:pPr>
      <w:r w:rsidDel="00000000" w:rsidR="00000000" w:rsidRPr="00000000">
        <w:rPr>
          <w:b w:val="1"/>
          <w:i w:val="1"/>
          <w:rtl w:val="0"/>
        </w:rPr>
        <w:t xml:space="preserve">Auditpol.exe /set /Subcategory:”Process Creation” /success: enable /failure: enable </w:t>
      </w:r>
    </w:p>
    <w:p w:rsidR="00000000" w:rsidDel="00000000" w:rsidP="00000000" w:rsidRDefault="00000000" w:rsidRPr="00000000" w14:paraId="00000D18">
      <w:pPr>
        <w:jc w:val="left"/>
        <w:rPr>
          <w:b w:val="1"/>
          <w:i w:val="1"/>
        </w:rPr>
      </w:pPr>
      <w:r w:rsidDel="00000000" w:rsidR="00000000" w:rsidRPr="00000000">
        <w:rPr>
          <w:rtl w:val="0"/>
        </w:rPr>
      </w:r>
    </w:p>
    <w:p w:rsidR="00000000" w:rsidDel="00000000" w:rsidP="00000000" w:rsidRDefault="00000000" w:rsidRPr="00000000" w14:paraId="00000D19">
      <w:pPr>
        <w:jc w:val="left"/>
        <w:rPr>
          <w:b w:val="1"/>
          <w:sz w:val="26"/>
          <w:szCs w:val="26"/>
        </w:rPr>
      </w:pPr>
      <w:r w:rsidDel="00000000" w:rsidR="00000000" w:rsidRPr="00000000">
        <w:rPr>
          <w:b w:val="1"/>
          <w:sz w:val="26"/>
          <w:szCs w:val="26"/>
          <w:rtl w:val="0"/>
        </w:rPr>
        <w:t xml:space="preserve">Risks</w:t>
      </w:r>
    </w:p>
    <w:p w:rsidR="00000000" w:rsidDel="00000000" w:rsidP="00000000" w:rsidRDefault="00000000" w:rsidRPr="00000000" w14:paraId="00000D1A">
      <w:pPr>
        <w:jc w:val="left"/>
        <w:rPr>
          <w:b w:val="1"/>
          <w:sz w:val="26"/>
          <w:szCs w:val="26"/>
        </w:rPr>
      </w:pPr>
      <w:r w:rsidDel="00000000" w:rsidR="00000000" w:rsidRPr="00000000">
        <w:rPr>
          <w:rtl w:val="0"/>
        </w:rPr>
      </w:r>
    </w:p>
    <w:p w:rsidR="00000000" w:rsidDel="00000000" w:rsidP="00000000" w:rsidRDefault="00000000" w:rsidRPr="00000000" w14:paraId="00000D1B">
      <w:pPr>
        <w:jc w:val="left"/>
        <w:rPr/>
      </w:pPr>
      <w:r w:rsidDel="00000000" w:rsidR="00000000" w:rsidRPr="00000000">
        <w:rPr>
          <w:rtl w:val="0"/>
        </w:rPr>
        <w:t xml:space="preserve">If the logging of command line arguments is enabled, there is the risk of accidental exposure of passwords and other secrets included in the command line. If an adversary can read the Security event log, it will be easy for her to extract all the command line arguments with a script. Remember, too, that this audit policy applies to </w:t>
      </w:r>
      <w:r w:rsidDel="00000000" w:rsidR="00000000" w:rsidRPr="00000000">
        <w:rPr>
          <w:i w:val="1"/>
          <w:rtl w:val="0"/>
        </w:rPr>
        <w:t xml:space="preserve">all </w:t>
      </w:r>
      <w:r w:rsidDel="00000000" w:rsidR="00000000" w:rsidRPr="00000000">
        <w:rPr>
          <w:rtl w:val="0"/>
        </w:rPr>
        <w:t xml:space="preserve">process launches, not just PowerShell host processes. If you log arguments, strongly consider forwarding the log data to a SIEM or other protected centralized database, then deleting the contents of the Security log of the monitored machine afterwards. Protect the SIEM. </w:t>
      </w:r>
    </w:p>
    <w:p w:rsidR="00000000" w:rsidDel="00000000" w:rsidP="00000000" w:rsidRDefault="00000000" w:rsidRPr="00000000" w14:paraId="00000D1C">
      <w:pPr>
        <w:jc w:val="left"/>
        <w:rPr/>
      </w:pPr>
      <w:r w:rsidDel="00000000" w:rsidR="00000000" w:rsidRPr="00000000">
        <w:rPr>
          <w:rtl w:val="0"/>
        </w:rPr>
      </w:r>
    </w:p>
    <w:p w:rsidR="00000000" w:rsidDel="00000000" w:rsidP="00000000" w:rsidRDefault="00000000" w:rsidRPr="00000000" w14:paraId="00000D1D">
      <w:pPr>
        <w:jc w:val="left"/>
        <w:rPr>
          <w:b w:val="1"/>
        </w:rPr>
      </w:pPr>
      <w:r w:rsidDel="00000000" w:rsidR="00000000" w:rsidRPr="00000000">
        <w:rPr>
          <w:b w:val="1"/>
          <w:rtl w:val="0"/>
        </w:rPr>
        <w:t xml:space="preserve">Other PowerShell-Related Logging</w:t>
      </w:r>
    </w:p>
    <w:p w:rsidR="00000000" w:rsidDel="00000000" w:rsidP="00000000" w:rsidRDefault="00000000" w:rsidRPr="00000000" w14:paraId="00000D1E">
      <w:pPr>
        <w:jc w:val="left"/>
        <w:rPr>
          <w:b w:val="1"/>
        </w:rPr>
      </w:pPr>
      <w:r w:rsidDel="00000000" w:rsidR="00000000" w:rsidRPr="00000000">
        <w:rPr>
          <w:rtl w:val="0"/>
        </w:rPr>
      </w:r>
    </w:p>
    <w:p w:rsidR="00000000" w:rsidDel="00000000" w:rsidP="00000000" w:rsidRDefault="00000000" w:rsidRPr="00000000" w14:paraId="00000D1F">
      <w:pPr>
        <w:jc w:val="left"/>
        <w:rPr>
          <w:b w:val="1"/>
        </w:rPr>
      </w:pPr>
      <w:r w:rsidDel="00000000" w:rsidR="00000000" w:rsidRPr="00000000">
        <w:rPr>
          <w:b w:val="1"/>
          <w:rtl w:val="0"/>
        </w:rPr>
        <w:t xml:space="preserve">What is the purpose of the PowerShell malware?</w:t>
      </w:r>
    </w:p>
    <w:p w:rsidR="00000000" w:rsidDel="00000000" w:rsidP="00000000" w:rsidRDefault="00000000" w:rsidRPr="00000000" w14:paraId="00000D20">
      <w:pPr>
        <w:jc w:val="left"/>
        <w:rPr>
          <w:b w:val="1"/>
        </w:rPr>
      </w:pPr>
      <w:r w:rsidDel="00000000" w:rsidR="00000000" w:rsidRPr="00000000">
        <w:rPr>
          <w:rtl w:val="0"/>
        </w:rPr>
      </w:r>
    </w:p>
    <w:p w:rsidR="00000000" w:rsidDel="00000000" w:rsidP="00000000" w:rsidRDefault="00000000" w:rsidRPr="00000000" w14:paraId="00000D21">
      <w:pPr>
        <w:jc w:val="left"/>
        <w:rPr>
          <w:b w:val="1"/>
        </w:rPr>
      </w:pPr>
      <w:r w:rsidDel="00000000" w:rsidR="00000000" w:rsidRPr="00000000">
        <w:rPr>
          <w:b w:val="1"/>
          <w:rtl w:val="0"/>
        </w:rPr>
        <w:t xml:space="preserve">How are the attackers moving laterally? Where are they going? </w:t>
      </w:r>
    </w:p>
    <w:p w:rsidR="00000000" w:rsidDel="00000000" w:rsidP="00000000" w:rsidRDefault="00000000" w:rsidRPr="00000000" w14:paraId="00000D22">
      <w:pPr>
        <w:jc w:val="left"/>
        <w:rPr>
          <w:b w:val="1"/>
        </w:rPr>
      </w:pPr>
      <w:r w:rsidDel="00000000" w:rsidR="00000000" w:rsidRPr="00000000">
        <w:rPr>
          <w:rtl w:val="0"/>
        </w:rPr>
      </w:r>
    </w:p>
    <w:p w:rsidR="00000000" w:rsidDel="00000000" w:rsidP="00000000" w:rsidRDefault="00000000" w:rsidRPr="00000000" w14:paraId="00000D23">
      <w:pPr>
        <w:jc w:val="left"/>
        <w:rPr>
          <w:b w:val="1"/>
        </w:rPr>
      </w:pPr>
      <w:r w:rsidDel="00000000" w:rsidR="00000000" w:rsidRPr="00000000">
        <w:rPr>
          <w:b w:val="1"/>
          <w:rtl w:val="0"/>
        </w:rPr>
        <w:t xml:space="preserve">How are the attackers maintaining persistence? </w:t>
      </w:r>
    </w:p>
    <w:p w:rsidR="00000000" w:rsidDel="00000000" w:rsidP="00000000" w:rsidRDefault="00000000" w:rsidRPr="00000000" w14:paraId="00000D24">
      <w:pPr>
        <w:jc w:val="left"/>
        <w:rPr>
          <w:b w:val="1"/>
        </w:rPr>
      </w:pPr>
      <w:r w:rsidDel="00000000" w:rsidR="00000000" w:rsidRPr="00000000">
        <w:rPr>
          <w:rtl w:val="0"/>
        </w:rPr>
      </w:r>
    </w:p>
    <w:p w:rsidR="00000000" w:rsidDel="00000000" w:rsidP="00000000" w:rsidRDefault="00000000" w:rsidRPr="00000000" w14:paraId="00000D25">
      <w:pPr>
        <w:jc w:val="left"/>
        <w:rPr>
          <w:b w:val="1"/>
        </w:rPr>
      </w:pPr>
      <w:r w:rsidDel="00000000" w:rsidR="00000000" w:rsidRPr="00000000">
        <w:rPr>
          <w:b w:val="1"/>
          <w:rtl w:val="0"/>
        </w:rPr>
        <w:t xml:space="preserve">What Else to Log?</w:t>
      </w:r>
    </w:p>
    <w:p w:rsidR="00000000" w:rsidDel="00000000" w:rsidP="00000000" w:rsidRDefault="00000000" w:rsidRPr="00000000" w14:paraId="00000D26">
      <w:pPr>
        <w:numPr>
          <w:ilvl w:val="0"/>
          <w:numId w:val="66"/>
        </w:numPr>
        <w:ind w:left="720" w:hanging="360"/>
        <w:jc w:val="left"/>
        <w:rPr>
          <w:b w:val="1"/>
          <w:u w:val="none"/>
        </w:rPr>
      </w:pPr>
      <w:r w:rsidDel="00000000" w:rsidR="00000000" w:rsidRPr="00000000">
        <w:rPr>
          <w:b w:val="1"/>
          <w:rtl w:val="0"/>
        </w:rPr>
        <w:t xml:space="preserve">AppLocker</w:t>
      </w:r>
    </w:p>
    <w:p w:rsidR="00000000" w:rsidDel="00000000" w:rsidP="00000000" w:rsidRDefault="00000000" w:rsidRPr="00000000" w14:paraId="00000D27">
      <w:pPr>
        <w:numPr>
          <w:ilvl w:val="0"/>
          <w:numId w:val="66"/>
        </w:numPr>
        <w:ind w:left="720" w:hanging="360"/>
        <w:jc w:val="left"/>
        <w:rPr>
          <w:b w:val="1"/>
          <w:u w:val="none"/>
        </w:rPr>
      </w:pPr>
      <w:r w:rsidDel="00000000" w:rsidR="00000000" w:rsidRPr="00000000">
        <w:rPr>
          <w:b w:val="1"/>
          <w:rtl w:val="0"/>
        </w:rPr>
        <w:t xml:space="preserve">More OS audit policies, especially logon/logoff</w:t>
      </w:r>
    </w:p>
    <w:p w:rsidR="00000000" w:rsidDel="00000000" w:rsidP="00000000" w:rsidRDefault="00000000" w:rsidRPr="00000000" w14:paraId="00000D28">
      <w:pPr>
        <w:numPr>
          <w:ilvl w:val="0"/>
          <w:numId w:val="66"/>
        </w:numPr>
        <w:ind w:left="720" w:hanging="360"/>
        <w:jc w:val="left"/>
        <w:rPr>
          <w:b w:val="1"/>
          <w:u w:val="none"/>
        </w:rPr>
      </w:pPr>
      <w:r w:rsidDel="00000000" w:rsidR="00000000" w:rsidRPr="00000000">
        <w:rPr>
          <w:b w:val="1"/>
          <w:rtl w:val="0"/>
        </w:rPr>
        <w:t xml:space="preserve">WMI Namespaces</w:t>
      </w:r>
    </w:p>
    <w:p w:rsidR="00000000" w:rsidDel="00000000" w:rsidP="00000000" w:rsidRDefault="00000000" w:rsidRPr="00000000" w14:paraId="00000D29">
      <w:pPr>
        <w:numPr>
          <w:ilvl w:val="0"/>
          <w:numId w:val="66"/>
        </w:numPr>
        <w:ind w:left="720" w:hanging="360"/>
        <w:jc w:val="left"/>
        <w:rPr>
          <w:b w:val="1"/>
          <w:u w:val="none"/>
        </w:rPr>
      </w:pPr>
      <w:r w:rsidDel="00000000" w:rsidR="00000000" w:rsidRPr="00000000">
        <w:rPr>
          <w:b w:val="1"/>
          <w:rtl w:val="0"/>
        </w:rPr>
        <w:t xml:space="preserve">WinRM and OpenSSH</w:t>
      </w:r>
    </w:p>
    <w:p w:rsidR="00000000" w:rsidDel="00000000" w:rsidP="00000000" w:rsidRDefault="00000000" w:rsidRPr="00000000" w14:paraId="00000D2A">
      <w:pPr>
        <w:numPr>
          <w:ilvl w:val="0"/>
          <w:numId w:val="66"/>
        </w:numPr>
        <w:ind w:left="720" w:hanging="360"/>
        <w:jc w:val="left"/>
        <w:rPr>
          <w:b w:val="1"/>
          <w:u w:val="none"/>
        </w:rPr>
      </w:pPr>
      <w:r w:rsidDel="00000000" w:rsidR="00000000" w:rsidRPr="00000000">
        <w:rPr>
          <w:b w:val="1"/>
          <w:rtl w:val="0"/>
        </w:rPr>
        <w:t xml:space="preserve">Windows Firewall </w:t>
      </w:r>
    </w:p>
    <w:p w:rsidR="00000000" w:rsidDel="00000000" w:rsidP="00000000" w:rsidRDefault="00000000" w:rsidRPr="00000000" w14:paraId="00000D2B">
      <w:pPr>
        <w:jc w:val="left"/>
        <w:rPr>
          <w:b w:val="1"/>
        </w:rPr>
      </w:pPr>
      <w:r w:rsidDel="00000000" w:rsidR="00000000" w:rsidRPr="00000000">
        <w:rPr>
          <w:rtl w:val="0"/>
        </w:rPr>
      </w:r>
    </w:p>
    <w:p w:rsidR="00000000" w:rsidDel="00000000" w:rsidP="00000000" w:rsidRDefault="00000000" w:rsidRPr="00000000" w14:paraId="00000D2C">
      <w:pPr>
        <w:jc w:val="left"/>
        <w:rPr>
          <w:sz w:val="28"/>
          <w:szCs w:val="28"/>
        </w:rPr>
      </w:pPr>
      <w:r w:rsidDel="00000000" w:rsidR="00000000" w:rsidRPr="00000000">
        <w:rPr>
          <w:sz w:val="28"/>
          <w:szCs w:val="28"/>
          <w:rtl w:val="0"/>
        </w:rPr>
        <w:t xml:space="preserve">Other PowerShell-Related Logging</w:t>
      </w:r>
    </w:p>
    <w:p w:rsidR="00000000" w:rsidDel="00000000" w:rsidP="00000000" w:rsidRDefault="00000000" w:rsidRPr="00000000" w14:paraId="00000D2D">
      <w:pPr>
        <w:jc w:val="left"/>
        <w:rPr>
          <w:sz w:val="28"/>
          <w:szCs w:val="28"/>
        </w:rPr>
      </w:pPr>
      <w:r w:rsidDel="00000000" w:rsidR="00000000" w:rsidRPr="00000000">
        <w:rPr>
          <w:rtl w:val="0"/>
        </w:rPr>
      </w:r>
    </w:p>
    <w:p w:rsidR="00000000" w:rsidDel="00000000" w:rsidP="00000000" w:rsidRDefault="00000000" w:rsidRPr="00000000" w14:paraId="00000D2E">
      <w:pPr>
        <w:jc w:val="left"/>
        <w:rPr/>
      </w:pPr>
      <w:r w:rsidDel="00000000" w:rsidR="00000000" w:rsidRPr="00000000">
        <w:rPr>
          <w:rtl w:val="0"/>
        </w:rPr>
        <w:t xml:space="preserve">The compromise of one computer is bad enough, but hackers and worms often try to “pivot” or “move laterally” from one compromised machine to the next, harvesting credentials along the way, until the credentials of a Domain Admin are stolen. </w:t>
      </w:r>
    </w:p>
    <w:p w:rsidR="00000000" w:rsidDel="00000000" w:rsidP="00000000" w:rsidRDefault="00000000" w:rsidRPr="00000000" w14:paraId="00000D2F">
      <w:pPr>
        <w:jc w:val="left"/>
        <w:rPr/>
      </w:pPr>
      <w:r w:rsidDel="00000000" w:rsidR="00000000" w:rsidRPr="00000000">
        <w:rPr>
          <w:rtl w:val="0"/>
        </w:rPr>
      </w:r>
    </w:p>
    <w:p w:rsidR="00000000" w:rsidDel="00000000" w:rsidP="00000000" w:rsidRDefault="00000000" w:rsidRPr="00000000" w14:paraId="00000D30">
      <w:pPr>
        <w:jc w:val="left"/>
        <w:rPr/>
      </w:pPr>
      <w:r w:rsidDel="00000000" w:rsidR="00000000" w:rsidRPr="00000000">
        <w:rPr>
          <w:rtl w:val="0"/>
        </w:rPr>
        <w:t xml:space="preserve">The following logging capabilities have already been covered earlier in the course, but they are important enough to mention here again for lateral movement tracking: </w:t>
      </w:r>
    </w:p>
    <w:p w:rsidR="00000000" w:rsidDel="00000000" w:rsidP="00000000" w:rsidRDefault="00000000" w:rsidRPr="00000000" w14:paraId="00000D31">
      <w:pPr>
        <w:numPr>
          <w:ilvl w:val="0"/>
          <w:numId w:val="100"/>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0D32">
      <w:pPr>
        <w:numPr>
          <w:ilvl w:val="0"/>
          <w:numId w:val="100"/>
        </w:numPr>
        <w:ind w:left="720" w:hanging="360"/>
        <w:jc w:val="left"/>
        <w:rPr>
          <w:u w:val="none"/>
        </w:rPr>
      </w:pPr>
      <w:r w:rsidDel="00000000" w:rsidR="00000000" w:rsidRPr="00000000">
        <w:rPr>
          <w:rtl w:val="0"/>
        </w:rPr>
        <w:t xml:space="preserve">Windows Logon/Logoff Audit Policy Logging (other audit policies too)</w:t>
      </w:r>
    </w:p>
    <w:p w:rsidR="00000000" w:rsidDel="00000000" w:rsidP="00000000" w:rsidRDefault="00000000" w:rsidRPr="00000000" w14:paraId="00000D33">
      <w:pPr>
        <w:numPr>
          <w:ilvl w:val="0"/>
          <w:numId w:val="100"/>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D34">
      <w:pPr>
        <w:numPr>
          <w:ilvl w:val="0"/>
          <w:numId w:val="100"/>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D35">
      <w:pPr>
        <w:numPr>
          <w:ilvl w:val="0"/>
          <w:numId w:val="100"/>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D36">
      <w:pPr>
        <w:numPr>
          <w:ilvl w:val="0"/>
          <w:numId w:val="100"/>
        </w:numPr>
        <w:ind w:left="720" w:hanging="360"/>
        <w:jc w:val="left"/>
        <w:rPr>
          <w:u w:val="none"/>
        </w:rPr>
      </w:pPr>
      <w:r w:rsidDel="00000000" w:rsidR="00000000" w:rsidRPr="00000000">
        <w:rPr>
          <w:rtl w:val="0"/>
        </w:rPr>
        <w:t xml:space="preserve">OpenSSH Server Service Logging</w:t>
      </w:r>
    </w:p>
    <w:p w:rsidR="00000000" w:rsidDel="00000000" w:rsidP="00000000" w:rsidRDefault="00000000" w:rsidRPr="00000000" w14:paraId="00000D37">
      <w:pPr>
        <w:jc w:val="left"/>
        <w:rPr/>
      </w:pPr>
      <w:r w:rsidDel="00000000" w:rsidR="00000000" w:rsidRPr="00000000">
        <w:rPr>
          <w:rtl w:val="0"/>
        </w:rPr>
      </w:r>
    </w:p>
    <w:p w:rsidR="00000000" w:rsidDel="00000000" w:rsidP="00000000" w:rsidRDefault="00000000" w:rsidRPr="00000000" w14:paraId="00000D38">
      <w:pPr>
        <w:jc w:val="left"/>
        <w:rPr>
          <w:b w:val="1"/>
          <w:sz w:val="26"/>
          <w:szCs w:val="26"/>
        </w:rPr>
      </w:pPr>
      <w:r w:rsidDel="00000000" w:rsidR="00000000" w:rsidRPr="00000000">
        <w:rPr>
          <w:b w:val="1"/>
          <w:sz w:val="26"/>
          <w:szCs w:val="26"/>
          <w:rtl w:val="0"/>
        </w:rPr>
        <w:t xml:space="preserve">AppLocker</w:t>
      </w:r>
    </w:p>
    <w:p w:rsidR="00000000" w:rsidDel="00000000" w:rsidP="00000000" w:rsidRDefault="00000000" w:rsidRPr="00000000" w14:paraId="00000D39">
      <w:pPr>
        <w:jc w:val="left"/>
        <w:rPr>
          <w:b w:val="1"/>
          <w:sz w:val="26"/>
          <w:szCs w:val="26"/>
        </w:rPr>
      </w:pPr>
      <w:r w:rsidDel="00000000" w:rsidR="00000000" w:rsidRPr="00000000">
        <w:rPr>
          <w:rtl w:val="0"/>
        </w:rPr>
      </w:r>
    </w:p>
    <w:p w:rsidR="00000000" w:rsidDel="00000000" w:rsidP="00000000" w:rsidRDefault="00000000" w:rsidRPr="00000000" w14:paraId="00000D3A">
      <w:pPr>
        <w:jc w:val="left"/>
        <w:rPr/>
      </w:pPr>
      <w:r w:rsidDel="00000000" w:rsidR="00000000" w:rsidRPr="00000000">
        <w:rPr>
          <w:rtl w:val="0"/>
        </w:rPr>
        <w:t xml:space="preserve">Just as a reminder, AppLocker can log the execution of programs and scripts, the installation of MSI and APPX software packages, and the loading of DLLs. AppLocker rules do not have to be enforced to enable this logging. AppLocker can operate in “Audit Only” mode too. </w:t>
      </w:r>
    </w:p>
    <w:p w:rsidR="00000000" w:rsidDel="00000000" w:rsidP="00000000" w:rsidRDefault="00000000" w:rsidRPr="00000000" w14:paraId="00000D3B">
      <w:pPr>
        <w:jc w:val="left"/>
        <w:rPr/>
      </w:pPr>
      <w:r w:rsidDel="00000000" w:rsidR="00000000" w:rsidRPr="00000000">
        <w:rPr>
          <w:rtl w:val="0"/>
        </w:rPr>
      </w:r>
    </w:p>
    <w:p w:rsidR="00000000" w:rsidDel="00000000" w:rsidP="00000000" w:rsidRDefault="00000000" w:rsidRPr="00000000" w14:paraId="00000D3C">
      <w:pPr>
        <w:jc w:val="left"/>
        <w:rPr/>
      </w:pPr>
      <w:r w:rsidDel="00000000" w:rsidR="00000000" w:rsidRPr="00000000">
        <w:rPr>
          <w:rtl w:val="0"/>
        </w:rPr>
        <w:t xml:space="preserve">For example, it is very useful to identify when either of the following DLLs are loaded by anything other than PowerShell Console (powershell.exe) or PowerShell ISE (powershell_ise.exe): </w:t>
      </w:r>
    </w:p>
    <w:p w:rsidR="00000000" w:rsidDel="00000000" w:rsidP="00000000" w:rsidRDefault="00000000" w:rsidRPr="00000000" w14:paraId="00000D3D">
      <w:pPr>
        <w:jc w:val="left"/>
        <w:rPr/>
      </w:pPr>
      <w:r w:rsidDel="00000000" w:rsidR="00000000" w:rsidRPr="00000000">
        <w:rPr>
          <w:rtl w:val="0"/>
        </w:rPr>
      </w:r>
    </w:p>
    <w:p w:rsidR="00000000" w:rsidDel="00000000" w:rsidP="00000000" w:rsidRDefault="00000000" w:rsidRPr="00000000" w14:paraId="00000D3E">
      <w:pPr>
        <w:numPr>
          <w:ilvl w:val="0"/>
          <w:numId w:val="40"/>
        </w:numPr>
        <w:ind w:left="720" w:hanging="360"/>
        <w:jc w:val="left"/>
        <w:rPr>
          <w:u w:val="none"/>
        </w:rPr>
      </w:pPr>
      <w:r w:rsidDel="00000000" w:rsidR="00000000" w:rsidRPr="00000000">
        <w:rPr>
          <w:rtl w:val="0"/>
        </w:rPr>
        <w:t xml:space="preserve">System.Management.Automation.dll</w:t>
      </w:r>
    </w:p>
    <w:p w:rsidR="00000000" w:rsidDel="00000000" w:rsidP="00000000" w:rsidRDefault="00000000" w:rsidRPr="00000000" w14:paraId="00000D3F">
      <w:pPr>
        <w:numPr>
          <w:ilvl w:val="0"/>
          <w:numId w:val="40"/>
        </w:numPr>
        <w:ind w:left="720" w:hanging="360"/>
        <w:jc w:val="left"/>
        <w:rPr>
          <w:u w:val="none"/>
        </w:rPr>
      </w:pPr>
      <w:r w:rsidDel="00000000" w:rsidR="00000000" w:rsidRPr="00000000">
        <w:rPr>
          <w:rtl w:val="0"/>
        </w:rPr>
        <w:t xml:space="preserve">System.Management.ni.dll </w:t>
      </w:r>
    </w:p>
    <w:p w:rsidR="00000000" w:rsidDel="00000000" w:rsidP="00000000" w:rsidRDefault="00000000" w:rsidRPr="00000000" w14:paraId="00000D40">
      <w:pPr>
        <w:jc w:val="left"/>
        <w:rPr/>
      </w:pPr>
      <w:r w:rsidDel="00000000" w:rsidR="00000000" w:rsidRPr="00000000">
        <w:rPr>
          <w:rtl w:val="0"/>
        </w:rPr>
      </w:r>
    </w:p>
    <w:p w:rsidR="00000000" w:rsidDel="00000000" w:rsidP="00000000" w:rsidRDefault="00000000" w:rsidRPr="00000000" w14:paraId="00000D41">
      <w:pPr>
        <w:jc w:val="left"/>
        <w:rPr/>
      </w:pPr>
      <w:r w:rsidDel="00000000" w:rsidR="00000000" w:rsidRPr="00000000">
        <w:rPr>
          <w:rtl w:val="0"/>
        </w:rPr>
        <w:t xml:space="preserve">This is really the same DLL, but the “.ni.” version has been compiled for the CPU version of the computer (“ni” stands for “Native Image”). This DLL is the main PowerShell engine of command interpretation and execution. </w:t>
      </w:r>
    </w:p>
    <w:p w:rsidR="00000000" w:rsidDel="00000000" w:rsidP="00000000" w:rsidRDefault="00000000" w:rsidRPr="00000000" w14:paraId="00000D42">
      <w:pPr>
        <w:jc w:val="left"/>
        <w:rPr/>
      </w:pPr>
      <w:r w:rsidDel="00000000" w:rsidR="00000000" w:rsidRPr="00000000">
        <w:rPr>
          <w:rtl w:val="0"/>
        </w:rPr>
      </w:r>
    </w:p>
    <w:p w:rsidR="00000000" w:rsidDel="00000000" w:rsidP="00000000" w:rsidRDefault="00000000" w:rsidRPr="00000000" w14:paraId="00000D43">
      <w:pPr>
        <w:jc w:val="left"/>
        <w:rPr>
          <w:b w:val="1"/>
          <w:sz w:val="26"/>
          <w:szCs w:val="26"/>
        </w:rPr>
      </w:pPr>
      <w:r w:rsidDel="00000000" w:rsidR="00000000" w:rsidRPr="00000000">
        <w:rPr>
          <w:b w:val="1"/>
          <w:sz w:val="26"/>
          <w:szCs w:val="26"/>
          <w:rtl w:val="0"/>
        </w:rPr>
        <w:t xml:space="preserve">Windows Logon/Logoff Audit Policy Logging</w:t>
      </w:r>
    </w:p>
    <w:p w:rsidR="00000000" w:rsidDel="00000000" w:rsidP="00000000" w:rsidRDefault="00000000" w:rsidRPr="00000000" w14:paraId="00000D44">
      <w:pPr>
        <w:jc w:val="left"/>
        <w:rPr>
          <w:b w:val="1"/>
          <w:sz w:val="26"/>
          <w:szCs w:val="26"/>
        </w:rPr>
      </w:pPr>
      <w:r w:rsidDel="00000000" w:rsidR="00000000" w:rsidRPr="00000000">
        <w:rPr>
          <w:rtl w:val="0"/>
        </w:rPr>
      </w:r>
    </w:p>
    <w:p w:rsidR="00000000" w:rsidDel="00000000" w:rsidP="00000000" w:rsidRDefault="00000000" w:rsidRPr="00000000" w14:paraId="00000D45">
      <w:pPr>
        <w:jc w:val="left"/>
        <w:rPr/>
      </w:pPr>
      <w:r w:rsidDel="00000000" w:rsidR="00000000" w:rsidRPr="00000000">
        <w:rPr>
          <w:rtl w:val="0"/>
        </w:rPr>
        <w:t xml:space="preserve">It is assumed that you are logging regular windows logon/logoff events too. This is an essential part of a Windows baseline audit policy that’s important not just for PowerShell lateral movement but for many other reasons as well: </w:t>
      </w:r>
    </w:p>
    <w:p w:rsidR="00000000" w:rsidDel="00000000" w:rsidP="00000000" w:rsidRDefault="00000000" w:rsidRPr="00000000" w14:paraId="00000D46">
      <w:pPr>
        <w:jc w:val="left"/>
        <w:rPr>
          <w:b w:val="1"/>
          <w:i w:val="1"/>
        </w:rPr>
      </w:pPr>
      <w:r w:rsidDel="00000000" w:rsidR="00000000" w:rsidRPr="00000000">
        <w:rPr>
          <w:b w:val="1"/>
          <w:i w:val="1"/>
          <w:rtl w:val="0"/>
        </w:rPr>
        <w:t xml:space="preserve">Auditpol.exe /set /Subcategory:”Logon” /success:enable /failure:enable</w:t>
      </w:r>
    </w:p>
    <w:p w:rsidR="00000000" w:rsidDel="00000000" w:rsidP="00000000" w:rsidRDefault="00000000" w:rsidRPr="00000000" w14:paraId="00000D47">
      <w:pPr>
        <w:jc w:val="left"/>
        <w:rPr>
          <w:b w:val="1"/>
          <w:i w:val="1"/>
        </w:rPr>
      </w:pPr>
      <w:r w:rsidDel="00000000" w:rsidR="00000000" w:rsidRPr="00000000">
        <w:rPr>
          <w:rtl w:val="0"/>
        </w:rPr>
      </w:r>
    </w:p>
    <w:p w:rsidR="00000000" w:rsidDel="00000000" w:rsidP="00000000" w:rsidRDefault="00000000" w:rsidRPr="00000000" w14:paraId="00000D48">
      <w:pPr>
        <w:jc w:val="left"/>
        <w:rPr>
          <w:b w:val="1"/>
          <w:i w:val="1"/>
        </w:rPr>
      </w:pPr>
      <w:r w:rsidDel="00000000" w:rsidR="00000000" w:rsidRPr="00000000">
        <w:rPr>
          <w:b w:val="1"/>
          <w:i w:val="1"/>
          <w:rtl w:val="0"/>
        </w:rPr>
        <w:t xml:space="preserve">Auditpol.exe /set /Subcategory:”Logoff” /success:enable /failure:enable</w:t>
      </w:r>
    </w:p>
    <w:p w:rsidR="00000000" w:rsidDel="00000000" w:rsidP="00000000" w:rsidRDefault="00000000" w:rsidRPr="00000000" w14:paraId="00000D49">
      <w:pPr>
        <w:jc w:val="left"/>
        <w:rPr>
          <w:b w:val="1"/>
          <w:i w:val="1"/>
        </w:rPr>
      </w:pPr>
      <w:r w:rsidDel="00000000" w:rsidR="00000000" w:rsidRPr="00000000">
        <w:rPr>
          <w:rtl w:val="0"/>
        </w:rPr>
      </w:r>
    </w:p>
    <w:p w:rsidR="00000000" w:rsidDel="00000000" w:rsidP="00000000" w:rsidRDefault="00000000" w:rsidRPr="00000000" w14:paraId="00000D4A">
      <w:pPr>
        <w:jc w:val="left"/>
        <w:rPr>
          <w:b w:val="1"/>
          <w:i w:val="1"/>
        </w:rPr>
      </w:pPr>
      <w:r w:rsidDel="00000000" w:rsidR="00000000" w:rsidRPr="00000000">
        <w:rPr>
          <w:b w:val="1"/>
          <w:i w:val="1"/>
          <w:rtl w:val="0"/>
        </w:rPr>
        <w:t xml:space="preserve">Auditpol.exe /set /Subcategory:”Other Logon/Logoff Events” /success: enable /failure: enable </w:t>
      </w:r>
    </w:p>
    <w:p w:rsidR="00000000" w:rsidDel="00000000" w:rsidP="00000000" w:rsidRDefault="00000000" w:rsidRPr="00000000" w14:paraId="00000D4B">
      <w:pPr>
        <w:jc w:val="left"/>
        <w:rPr>
          <w:b w:val="1"/>
          <w:i w:val="1"/>
        </w:rPr>
      </w:pPr>
      <w:r w:rsidDel="00000000" w:rsidR="00000000" w:rsidRPr="00000000">
        <w:rPr>
          <w:rtl w:val="0"/>
        </w:rPr>
      </w:r>
    </w:p>
    <w:p w:rsidR="00000000" w:rsidDel="00000000" w:rsidP="00000000" w:rsidRDefault="00000000" w:rsidRPr="00000000" w14:paraId="00000D4C">
      <w:pPr>
        <w:jc w:val="left"/>
        <w:rPr/>
      </w:pPr>
      <w:r w:rsidDel="00000000" w:rsidR="00000000" w:rsidRPr="00000000">
        <w:rPr>
          <w:rtl w:val="0"/>
        </w:rPr>
        <w:t xml:space="preserve">The above logon/logoff audit policies all write the standard Security event log. There are many related Event ID numbers, but here is a table of the most important ones: </w:t>
      </w:r>
    </w:p>
    <w:p w:rsidR="00000000" w:rsidDel="00000000" w:rsidP="00000000" w:rsidRDefault="00000000" w:rsidRPr="00000000" w14:paraId="00000D4D">
      <w:pPr>
        <w:jc w:val="left"/>
        <w:rPr/>
      </w:pPr>
      <w:r w:rsidDel="00000000" w:rsidR="00000000" w:rsidRPr="00000000">
        <w:rPr>
          <w:rtl w:val="0"/>
        </w:rPr>
      </w:r>
    </w:p>
    <w:p w:rsidR="00000000" w:rsidDel="00000000" w:rsidP="00000000" w:rsidRDefault="00000000" w:rsidRPr="00000000" w14:paraId="00000D4E">
      <w:pPr>
        <w:jc w:val="left"/>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Policy Subcategory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was successfully logged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failed to log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logon was attempted using explicit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Special privileges were assigned to a new logon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Special Logon</w:t>
            </w:r>
          </w:p>
        </w:tc>
      </w:tr>
    </w:tbl>
    <w:p w:rsidR="00000000" w:rsidDel="00000000" w:rsidP="00000000" w:rsidRDefault="00000000" w:rsidRPr="00000000" w14:paraId="00000D5E">
      <w:pPr>
        <w:jc w:val="left"/>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b w:val="1"/>
          <w:sz w:val="26"/>
          <w:szCs w:val="26"/>
        </w:rPr>
      </w:pPr>
      <w:r w:rsidDel="00000000" w:rsidR="00000000" w:rsidRPr="00000000">
        <w:rPr>
          <w:b w:val="1"/>
          <w:sz w:val="26"/>
          <w:szCs w:val="26"/>
          <w:rtl w:val="0"/>
        </w:rPr>
        <w:t xml:space="preserve">Windows Firewall Logging</w:t>
      </w:r>
    </w:p>
    <w:p w:rsidR="00000000" w:rsidDel="00000000" w:rsidP="00000000" w:rsidRDefault="00000000" w:rsidRPr="00000000" w14:paraId="00000D61">
      <w:pPr>
        <w:rPr>
          <w:b w:val="1"/>
          <w:sz w:val="26"/>
          <w:szCs w:val="26"/>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t xml:space="preserve">The Windows Firewall can write events to the Security event log instead of to textual log files. The event log data is more detailed than what is contained in the W3C event logs. To view the current audit policies for the firewall: </w:t>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b w:val="1"/>
          <w:i w:val="1"/>
        </w:rPr>
      </w:pPr>
      <w:r w:rsidDel="00000000" w:rsidR="00000000" w:rsidRPr="00000000">
        <w:rPr>
          <w:b w:val="1"/>
          <w:i w:val="1"/>
          <w:rtl w:val="0"/>
        </w:rPr>
        <w:t xml:space="preserve">Auditpol.exe /get /subcategory:’Filtering Platform Connection’ | Select-String -Pattern ‘Filtering Platform’ </w:t>
      </w:r>
    </w:p>
    <w:p w:rsidR="00000000" w:rsidDel="00000000" w:rsidP="00000000" w:rsidRDefault="00000000" w:rsidRPr="00000000" w14:paraId="00000D65">
      <w:pPr>
        <w:rPr>
          <w:b w:val="1"/>
          <w:i w:val="1"/>
        </w:rPr>
      </w:pPr>
      <w:r w:rsidDel="00000000" w:rsidR="00000000" w:rsidRPr="00000000">
        <w:rPr>
          <w:rtl w:val="0"/>
        </w:rPr>
      </w:r>
    </w:p>
    <w:p w:rsidR="00000000" w:rsidDel="00000000" w:rsidP="00000000" w:rsidRDefault="00000000" w:rsidRPr="00000000" w14:paraId="00000D66">
      <w:pPr>
        <w:rPr>
          <w:b w:val="1"/>
          <w:i w:val="1"/>
        </w:rPr>
      </w:pPr>
      <w:r w:rsidDel="00000000" w:rsidR="00000000" w:rsidRPr="00000000">
        <w:rPr>
          <w:b w:val="1"/>
          <w:i w:val="1"/>
          <w:rtl w:val="0"/>
        </w:rPr>
        <w:t xml:space="preserve">Auditpol.exe /get /subcategory:’Filtering Platform Packet Drop’ | Select-String -Pattern ‘Filtering Platform’ </w:t>
      </w:r>
    </w:p>
    <w:p w:rsidR="00000000" w:rsidDel="00000000" w:rsidP="00000000" w:rsidRDefault="00000000" w:rsidRPr="00000000" w14:paraId="00000D67">
      <w:pPr>
        <w:rPr>
          <w:b w:val="1"/>
          <w:i w:val="1"/>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t xml:space="preserve">The various audit policies and the event ID numbers they produce in the Security log, followed by the auditpol.exe command to enable those audit policies: </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numPr>
          <w:ilvl w:val="0"/>
          <w:numId w:val="124"/>
        </w:numPr>
        <w:ind w:left="720" w:hanging="360"/>
        <w:rPr>
          <w:u w:val="none"/>
        </w:rPr>
      </w:pPr>
      <w:r w:rsidDel="00000000" w:rsidR="00000000" w:rsidRPr="00000000">
        <w:rPr>
          <w:rtl w:val="0"/>
        </w:rPr>
        <w:t xml:space="preserve">Security 5156: The Windows Filtering Platform has permitted a connection: </w:t>
      </w:r>
    </w:p>
    <w:p w:rsidR="00000000" w:rsidDel="00000000" w:rsidP="00000000" w:rsidRDefault="00000000" w:rsidRPr="00000000" w14:paraId="00000D6B">
      <w:pPr>
        <w:numPr>
          <w:ilvl w:val="0"/>
          <w:numId w:val="124"/>
        </w:numPr>
        <w:ind w:left="720" w:hanging="360"/>
        <w:rPr>
          <w:u w:val="none"/>
        </w:rPr>
      </w:pPr>
      <w:r w:rsidDel="00000000" w:rsidR="00000000" w:rsidRPr="00000000">
        <w:rPr>
          <w:rtl w:val="0"/>
        </w:rPr>
        <w:t xml:space="preserve">Security 5158: The Windows Filtering Platform has permitted a bind to a port: </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b w:val="1"/>
          <w:i w:val="1"/>
        </w:rPr>
      </w:pPr>
      <w:r w:rsidDel="00000000" w:rsidR="00000000" w:rsidRPr="00000000">
        <w:rPr>
          <w:b w:val="1"/>
          <w:i w:val="1"/>
          <w:rtl w:val="0"/>
        </w:rPr>
        <w:t xml:space="preserve">auditpol.exe /set /subcategory:’Filtering Platform Connection’ /success:enable /failure:disable</w:t>
      </w:r>
    </w:p>
    <w:p w:rsidR="00000000" w:rsidDel="00000000" w:rsidP="00000000" w:rsidRDefault="00000000" w:rsidRPr="00000000" w14:paraId="00000D6E">
      <w:pPr>
        <w:rPr>
          <w:b w:val="1"/>
          <w:i w:val="1"/>
        </w:rPr>
      </w:pPr>
      <w:r w:rsidDel="00000000" w:rsidR="00000000" w:rsidRPr="00000000">
        <w:rPr>
          <w:rtl w:val="0"/>
        </w:rPr>
      </w:r>
    </w:p>
    <w:p w:rsidR="00000000" w:rsidDel="00000000" w:rsidP="00000000" w:rsidRDefault="00000000" w:rsidRPr="00000000" w14:paraId="00000D6F">
      <w:pPr>
        <w:numPr>
          <w:ilvl w:val="0"/>
          <w:numId w:val="51"/>
        </w:numPr>
        <w:ind w:left="720" w:hanging="360"/>
        <w:rPr>
          <w:u w:val="none"/>
        </w:rPr>
      </w:pPr>
      <w:r w:rsidDel="00000000" w:rsidR="00000000" w:rsidRPr="00000000">
        <w:rPr>
          <w:rtl w:val="0"/>
        </w:rPr>
        <w:t xml:space="preserve">Security 5157: The Windows Filtering Platform has blocked a connection. </w:t>
      </w:r>
    </w:p>
    <w:p w:rsidR="00000000" w:rsidDel="00000000" w:rsidP="00000000" w:rsidRDefault="00000000" w:rsidRPr="00000000" w14:paraId="00000D70">
      <w:pPr>
        <w:numPr>
          <w:ilvl w:val="0"/>
          <w:numId w:val="51"/>
        </w:numPr>
        <w:ind w:left="720" w:hanging="360"/>
        <w:rPr>
          <w:u w:val="none"/>
        </w:rPr>
      </w:pPr>
      <w:r w:rsidDel="00000000" w:rsidR="00000000" w:rsidRPr="00000000">
        <w:rPr>
          <w:rtl w:val="0"/>
        </w:rPr>
        <w:t xml:space="preserve">Security 5159: The Windows Filtering Platform has blocked a bind to a local port: </w:t>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b w:val="1"/>
          <w:i w:val="1"/>
        </w:rPr>
      </w:pPr>
      <w:r w:rsidDel="00000000" w:rsidR="00000000" w:rsidRPr="00000000">
        <w:rPr>
          <w:b w:val="1"/>
          <w:i w:val="1"/>
          <w:rtl w:val="0"/>
        </w:rPr>
        <w:t xml:space="preserve">Auditpol.exe /set /subcategory:’Filtering Platform Connection’ /success:enable /failure:enable </w:t>
      </w:r>
    </w:p>
    <w:p w:rsidR="00000000" w:rsidDel="00000000" w:rsidP="00000000" w:rsidRDefault="00000000" w:rsidRPr="00000000" w14:paraId="00000D73">
      <w:pPr>
        <w:rPr>
          <w:b w:val="1"/>
          <w:i w:val="1"/>
        </w:rPr>
      </w:pPr>
      <w:r w:rsidDel="00000000" w:rsidR="00000000" w:rsidRPr="00000000">
        <w:rPr>
          <w:rtl w:val="0"/>
        </w:rPr>
      </w:r>
    </w:p>
    <w:p w:rsidR="00000000" w:rsidDel="00000000" w:rsidP="00000000" w:rsidRDefault="00000000" w:rsidRPr="00000000" w14:paraId="00000D74">
      <w:pPr>
        <w:numPr>
          <w:ilvl w:val="0"/>
          <w:numId w:val="127"/>
        </w:numPr>
        <w:ind w:left="720" w:hanging="360"/>
        <w:rPr>
          <w:u w:val="none"/>
        </w:rPr>
      </w:pPr>
      <w:r w:rsidDel="00000000" w:rsidR="00000000" w:rsidRPr="00000000">
        <w:rPr>
          <w:rtl w:val="0"/>
        </w:rPr>
        <w:t xml:space="preserve">Security 5152: The Windows Filtering Platform has blocked a packet: </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b w:val="1"/>
          <w:i w:val="1"/>
        </w:rPr>
      </w:pPr>
      <w:r w:rsidDel="00000000" w:rsidR="00000000" w:rsidRPr="00000000">
        <w:rPr>
          <w:b w:val="1"/>
          <w:i w:val="1"/>
          <w:rtl w:val="0"/>
        </w:rPr>
        <w:t xml:space="preserve">Auditpol.exe /set /subcategory:’Filtering Platform Packet Drop’ /success:disable /failure:enable </w:t>
      </w:r>
    </w:p>
    <w:p w:rsidR="00000000" w:rsidDel="00000000" w:rsidP="00000000" w:rsidRDefault="00000000" w:rsidRPr="00000000" w14:paraId="00000D77">
      <w:pPr>
        <w:rPr>
          <w:b w:val="1"/>
          <w:i w:val="1"/>
        </w:rPr>
      </w:pPr>
      <w:r w:rsidDel="00000000" w:rsidR="00000000" w:rsidRPr="00000000">
        <w:rPr>
          <w:rtl w:val="0"/>
        </w:rPr>
      </w:r>
    </w:p>
    <w:p w:rsidR="00000000" w:rsidDel="00000000" w:rsidP="00000000" w:rsidRDefault="00000000" w:rsidRPr="00000000" w14:paraId="00000D78">
      <w:pPr>
        <w:numPr>
          <w:ilvl w:val="0"/>
          <w:numId w:val="95"/>
        </w:numPr>
        <w:ind w:left="720" w:hanging="360"/>
        <w:rPr>
          <w:u w:val="none"/>
        </w:rPr>
      </w:pPr>
      <w:r w:rsidDel="00000000" w:rsidR="00000000" w:rsidRPr="00000000">
        <w:rPr>
          <w:rtl w:val="0"/>
        </w:rPr>
        <w:t xml:space="preserve">Security 5153: A more restrictive Windows Filtering Platform filter has blocked a packet (note that 5153 is for MAC address filtering at Layer 2, which is not exposed in the Windows Firewall tool): </w:t>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rPr>
          <w:b w:val="1"/>
          <w:i w:val="1"/>
        </w:rPr>
      </w:pPr>
      <w:r w:rsidDel="00000000" w:rsidR="00000000" w:rsidRPr="00000000">
        <w:rPr>
          <w:b w:val="1"/>
          <w:i w:val="1"/>
          <w:rtl w:val="0"/>
        </w:rPr>
        <w:t xml:space="preserve">Auditpol.exe /set /subcategory:’Filtering Platform Packet Drop’ /success:enable /failure:disable </w:t>
      </w:r>
    </w:p>
    <w:p w:rsidR="00000000" w:rsidDel="00000000" w:rsidP="00000000" w:rsidRDefault="00000000" w:rsidRPr="00000000" w14:paraId="00000D7B">
      <w:pPr>
        <w:rPr>
          <w:b w:val="1"/>
          <w:i w:val="1"/>
        </w:rPr>
      </w:pPr>
      <w:r w:rsidDel="00000000" w:rsidR="00000000" w:rsidRPr="00000000">
        <w:rPr>
          <w:rtl w:val="0"/>
        </w:rPr>
      </w:r>
    </w:p>
    <w:p w:rsidR="00000000" w:rsidDel="00000000" w:rsidP="00000000" w:rsidRDefault="00000000" w:rsidRPr="00000000" w14:paraId="00000D7C">
      <w:pPr>
        <w:numPr>
          <w:ilvl w:val="0"/>
          <w:numId w:val="116"/>
        </w:numPr>
        <w:ind w:left="720" w:hanging="360"/>
        <w:rPr>
          <w:u w:val="none"/>
        </w:rPr>
      </w:pPr>
      <w:r w:rsidDel="00000000" w:rsidR="00000000" w:rsidRPr="00000000">
        <w:rPr>
          <w:rtl w:val="0"/>
        </w:rPr>
        <w:t xml:space="preserve">All of the above: Security 5152 and 5153: </w:t>
      </w:r>
    </w:p>
    <w:p w:rsidR="00000000" w:rsidDel="00000000" w:rsidP="00000000" w:rsidRDefault="00000000" w:rsidRPr="00000000" w14:paraId="00000D7D">
      <w:pPr>
        <w:rPr/>
      </w:pPr>
      <w:r w:rsidDel="00000000" w:rsidR="00000000" w:rsidRPr="00000000">
        <w:rPr>
          <w:rtl w:val="0"/>
        </w:rPr>
      </w:r>
    </w:p>
    <w:p w:rsidR="00000000" w:rsidDel="00000000" w:rsidP="00000000" w:rsidRDefault="00000000" w:rsidRPr="00000000" w14:paraId="00000D7E">
      <w:pPr>
        <w:rPr>
          <w:b w:val="1"/>
          <w:i w:val="1"/>
        </w:rPr>
      </w:pPr>
      <w:r w:rsidDel="00000000" w:rsidR="00000000" w:rsidRPr="00000000">
        <w:rPr>
          <w:b w:val="1"/>
          <w:i w:val="1"/>
          <w:rtl w:val="0"/>
        </w:rPr>
        <w:t xml:space="preserve">Auditpol.exe /set /subcategory:’Filtering Platform Packet Drop’ /success:enable  /failure:enable </w:t>
      </w:r>
    </w:p>
    <w:p w:rsidR="00000000" w:rsidDel="00000000" w:rsidP="00000000" w:rsidRDefault="00000000" w:rsidRPr="00000000" w14:paraId="00000D7F">
      <w:pPr>
        <w:rPr>
          <w:b w:val="1"/>
          <w:i w:val="1"/>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Finally, to disable all event log logging for the Windows Firewall: </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b w:val="1"/>
          <w:i w:val="1"/>
        </w:rPr>
      </w:pPr>
      <w:r w:rsidDel="00000000" w:rsidR="00000000" w:rsidRPr="00000000">
        <w:rPr>
          <w:b w:val="1"/>
          <w:i w:val="1"/>
          <w:rtl w:val="0"/>
        </w:rPr>
        <w:t xml:space="preserve">Auditpol.exe /set /subcategory: ‘Filtering Platform Connection’ /success: disable /failure: disable </w:t>
      </w:r>
    </w:p>
    <w:p w:rsidR="00000000" w:rsidDel="00000000" w:rsidP="00000000" w:rsidRDefault="00000000" w:rsidRPr="00000000" w14:paraId="00000D83">
      <w:pPr>
        <w:rPr>
          <w:b w:val="1"/>
          <w:i w:val="1"/>
        </w:rPr>
      </w:pPr>
      <w:r w:rsidDel="00000000" w:rsidR="00000000" w:rsidRPr="00000000">
        <w:rPr>
          <w:rtl w:val="0"/>
        </w:rPr>
      </w:r>
    </w:p>
    <w:p w:rsidR="00000000" w:rsidDel="00000000" w:rsidP="00000000" w:rsidRDefault="00000000" w:rsidRPr="00000000" w14:paraId="00000D84">
      <w:pPr>
        <w:rPr/>
      </w:pPr>
      <w:r w:rsidDel="00000000" w:rsidR="00000000" w:rsidRPr="00000000">
        <w:rPr>
          <w:rtl w:val="0"/>
        </w:rPr>
        <w:t xml:space="preserve">Beware of logging dropped packets in a noisy environment; this will quickly fill the Security event log to maximum size and clutter the SIEM’s database too. </w:t>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b w:val="1"/>
          <w:sz w:val="26"/>
          <w:szCs w:val="26"/>
        </w:rPr>
      </w:pPr>
      <w:r w:rsidDel="00000000" w:rsidR="00000000" w:rsidRPr="00000000">
        <w:rPr>
          <w:b w:val="1"/>
          <w:sz w:val="26"/>
          <w:szCs w:val="26"/>
          <w:rtl w:val="0"/>
        </w:rPr>
        <w:t xml:space="preserve">WMI Namespace Logging</w:t>
      </w:r>
    </w:p>
    <w:p w:rsidR="00000000" w:rsidDel="00000000" w:rsidP="00000000" w:rsidRDefault="00000000" w:rsidRPr="00000000" w14:paraId="00000D87">
      <w:pPr>
        <w:rPr>
          <w:b w:val="1"/>
          <w:sz w:val="26"/>
          <w:szCs w:val="26"/>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To enable the logging of WMI queries and commands, you must 1) enable the “Other Object Access Events” advanced audit policy subcategory and 2) configure the audit settings on the namespace(s) desired using the WMI Control snap-in. </w:t>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rPr>
          <w:b w:val="1"/>
          <w:i w:val="1"/>
        </w:rPr>
      </w:pPr>
      <w:r w:rsidDel="00000000" w:rsidR="00000000" w:rsidRPr="00000000">
        <w:rPr>
          <w:b w:val="1"/>
          <w:i w:val="1"/>
          <w:rtl w:val="0"/>
        </w:rPr>
        <w:t xml:space="preserve">Auditpol.exe /set /subcategory:”Other Object Access Events” /success:Enable /failure:Enable </w:t>
      </w:r>
    </w:p>
    <w:p w:rsidR="00000000" w:rsidDel="00000000" w:rsidP="00000000" w:rsidRDefault="00000000" w:rsidRPr="00000000" w14:paraId="00000D8B">
      <w:pPr>
        <w:rPr>
          <w:b w:val="1"/>
          <w:i w:val="1"/>
        </w:rPr>
      </w:pPr>
      <w:r w:rsidDel="00000000" w:rsidR="00000000" w:rsidRPr="00000000">
        <w:rPr>
          <w:rtl w:val="0"/>
        </w:rPr>
      </w:r>
    </w:p>
    <w:p w:rsidR="00000000" w:rsidDel="00000000" w:rsidP="00000000" w:rsidRDefault="00000000" w:rsidRPr="00000000" w14:paraId="00000D8C">
      <w:pPr>
        <w:rPr/>
      </w:pPr>
      <w:r w:rsidDel="00000000" w:rsidR="00000000" w:rsidRPr="00000000">
        <w:rPr>
          <w:rtl w:val="0"/>
        </w:rPr>
        <w:t xml:space="preserve">This will write event ID 4662 to the Security log showing the user name, WMI namespace, WMI class accessed, and the WMI method invoked, but only for those users whose groups have been added to the audit SACL of the namespace accessed. </w:t>
      </w:r>
    </w:p>
    <w:p w:rsidR="00000000" w:rsidDel="00000000" w:rsidP="00000000" w:rsidRDefault="00000000" w:rsidRPr="00000000" w14:paraId="00000D8D">
      <w:pPr>
        <w:rPr>
          <w:b w:val="1"/>
          <w:i w:val="1"/>
        </w:rPr>
      </w:pPr>
      <w:r w:rsidDel="00000000" w:rsidR="00000000" w:rsidRPr="00000000">
        <w:rPr>
          <w:b w:val="1"/>
          <w:i w:val="1"/>
        </w:rPr>
        <w:drawing>
          <wp:inline distB="114300" distT="114300" distL="114300" distR="114300">
            <wp:extent cx="5943600" cy="3962400"/>
            <wp:effectExtent b="0" l="0" r="0" t="0"/>
            <wp:docPr id="47" name="image37.png"/>
            <a:graphic>
              <a:graphicData uri="http://schemas.openxmlformats.org/drawingml/2006/picture">
                <pic:pic>
                  <pic:nvPicPr>
                    <pic:cNvPr id="0" name="image37.png"/>
                    <pic:cNvPicPr preferRelativeResize="0"/>
                  </pic:nvPicPr>
                  <pic:blipFill>
                    <a:blip r:embed="rId1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rPr>
          <w:b w:val="1"/>
          <w:i w:val="1"/>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t xml:space="preserve">No WMI access is logged by default, even with the “Other Object Access Events” audit policy enabled. You must also configure the Auditing tab (also known as the “System Access Control List” or SACL) for the desired namespaces, such as the Root namespace, and choose the group(s) whose access will be logged. There are several types of actions that can be logged, but the most important is “Execute Methods”. </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rPr/>
      </w:pPr>
      <w:r w:rsidDel="00000000" w:rsidR="00000000" w:rsidRPr="00000000">
        <w:rPr/>
        <w:drawing>
          <wp:inline distB="114300" distT="114300" distL="114300" distR="114300">
            <wp:extent cx="5943600" cy="2578100"/>
            <wp:effectExtent b="0" l="0" r="0" t="0"/>
            <wp:docPr id="7" name="image2.png"/>
            <a:graphic>
              <a:graphicData uri="http://schemas.openxmlformats.org/drawingml/2006/picture">
                <pic:pic>
                  <pic:nvPicPr>
                    <pic:cNvPr id="0" name="image2.png"/>
                    <pic:cNvPicPr preferRelativeResize="0"/>
                  </pic:nvPicPr>
                  <pic:blipFill>
                    <a:blip r:embed="rId11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t xml:space="preserve">To configure WMI namespace SACLs, right-click the WMI  Control snap-in in your MMC console &gt; Properties &gt; Security tab &gt; highlight the Root namespace &gt; Security button &gt; Advanced button &gt; Auditing tab &gt; Add button &gt; select a principal such as the “Domain Admins” group &gt; click the “Show advanced permissions” link on the right &gt; check the boxes for “Execute Methods” and “Enable Account” at a minimum &gt; OK &gt; OK. </w:t>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t xml:space="preserve">Be careful, if you log WMI access from the Everyone group or the local Users group, this will also log access from the local System account. WMI is constantly being accessed by built-in Windows services, so you may accidentally collect a small mountain of data, 99.999% of which would be noise. You might start with logging the “Domain Users” group, then add more groups as necessary. The data will need to be fed into a centralized SIEM for alerting. </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rPr>
          <w:b w:val="1"/>
        </w:rPr>
      </w:pPr>
      <w:r w:rsidDel="00000000" w:rsidR="00000000" w:rsidRPr="00000000">
        <w:rPr>
          <w:b w:val="1"/>
          <w:rtl w:val="0"/>
        </w:rPr>
        <w:t xml:space="preserve">WMI Activity Tracing (ETW)</w:t>
      </w:r>
    </w:p>
    <w:p w:rsidR="00000000" w:rsidDel="00000000" w:rsidP="00000000" w:rsidRDefault="00000000" w:rsidRPr="00000000" w14:paraId="00000D98">
      <w:pPr>
        <w:rPr>
          <w:b w:val="1"/>
        </w:rPr>
      </w:pPr>
      <w:r w:rsidDel="00000000" w:rsidR="00000000" w:rsidRPr="00000000">
        <w:rPr>
          <w:rtl w:val="0"/>
        </w:rPr>
      </w:r>
    </w:p>
    <w:p w:rsidR="00000000" w:rsidDel="00000000" w:rsidP="00000000" w:rsidRDefault="00000000" w:rsidRPr="00000000" w14:paraId="00000D99">
      <w:pPr>
        <w:rPr/>
      </w:pPr>
      <w:r w:rsidDel="00000000" w:rsidR="00000000" w:rsidRPr="00000000">
        <w:rPr>
          <w:rtl w:val="0"/>
        </w:rPr>
        <w:t xml:space="preserve">Prior to Windows Vista, it was possible to modify the registry in order to write WMI log data to files underneath C:\Windows\System32\wbem\logs; however, for Windows 7 and later operating systems, thai feature was discontinued and replaced with WMI support for Event Tracing for Windows (ETW). </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t xml:space="preserve">Configuring ETW is beyond the scope of this course; the topic is rather complex. For more information, please do a search on the terms “wmi tracing” at the MSDN website (</w:t>
      </w:r>
      <w:hyperlink r:id="rId117">
        <w:r w:rsidDel="00000000" w:rsidR="00000000" w:rsidRPr="00000000">
          <w:rPr>
            <w:color w:val="1155cc"/>
            <w:u w:val="single"/>
            <w:rtl w:val="0"/>
          </w:rPr>
          <w:t xml:space="preserve">https://docs.microsoft.com</w:t>
        </w:r>
      </w:hyperlink>
      <w:r w:rsidDel="00000000" w:rsidR="00000000" w:rsidRPr="00000000">
        <w:rPr>
          <w:rtl w:val="0"/>
        </w:rPr>
        <w:t xml:space="preserve">). </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b w:val="1"/>
          <w:sz w:val="26"/>
          <w:szCs w:val="26"/>
        </w:rPr>
      </w:pPr>
      <w:r w:rsidDel="00000000" w:rsidR="00000000" w:rsidRPr="00000000">
        <w:rPr>
          <w:b w:val="1"/>
          <w:sz w:val="26"/>
          <w:szCs w:val="26"/>
          <w:rtl w:val="0"/>
        </w:rPr>
        <w:t xml:space="preserve">WinRM Service Logging</w:t>
      </w:r>
    </w:p>
    <w:p w:rsidR="00000000" w:rsidDel="00000000" w:rsidP="00000000" w:rsidRDefault="00000000" w:rsidRPr="00000000" w14:paraId="00000D9E">
      <w:pPr>
        <w:rPr>
          <w:b w:val="1"/>
          <w:sz w:val="26"/>
          <w:szCs w:val="26"/>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The Windows Remote Management (WinRM) service maintains its own log in Event Viewer under Applications and Services Logs &gt; Microsoft &gt; Windows Remote Management &gt; Operational. When using PowerShell’s Get-WinEvent cmdlet, the name of the log is “Microsoft-Windows-WinRM/Operational” This logging is enabled by default. </w:t>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t xml:space="preserve">The WinRM log records interactions with that service, including remote interaction from across the network, such as for WinRM PowerShell remoting sessions. See Event ID 11 in particular for connections to the “Microsoft.PowerShell” endpoint, then Event ID 16 for the closing of that WinRM remoting shell. </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t xml:space="preserve">The WinRM service is not just for PowerShell. There will be other events of interest too, such as connections for the sake of interacting with the WMI service.</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b w:val="1"/>
          <w:sz w:val="26"/>
          <w:szCs w:val="26"/>
        </w:rPr>
      </w:pPr>
      <w:r w:rsidDel="00000000" w:rsidR="00000000" w:rsidRPr="00000000">
        <w:rPr>
          <w:b w:val="1"/>
          <w:sz w:val="26"/>
          <w:szCs w:val="26"/>
          <w:rtl w:val="0"/>
        </w:rPr>
        <w:t xml:space="preserve">OpenSSH Server Service Logging</w:t>
      </w:r>
    </w:p>
    <w:p w:rsidR="00000000" w:rsidDel="00000000" w:rsidP="00000000" w:rsidRDefault="00000000" w:rsidRPr="00000000" w14:paraId="00000DA6">
      <w:pPr>
        <w:rPr>
          <w:b w:val="1"/>
          <w:sz w:val="26"/>
          <w:szCs w:val="26"/>
        </w:rPr>
      </w:pPr>
      <w:r w:rsidDel="00000000" w:rsidR="00000000" w:rsidRPr="00000000">
        <w:rPr>
          <w:rtl w:val="0"/>
        </w:rPr>
      </w:r>
    </w:p>
    <w:p w:rsidR="00000000" w:rsidDel="00000000" w:rsidP="00000000" w:rsidRDefault="00000000" w:rsidRPr="00000000" w14:paraId="00000DA7">
      <w:pPr>
        <w:rPr/>
      </w:pPr>
      <w:r w:rsidDel="00000000" w:rsidR="00000000" w:rsidRPr="00000000">
        <w:rPr>
          <w:rtl w:val="0"/>
        </w:rPr>
        <w:t xml:space="preserve">Event Viewer logging is enabled by default. No Windows audit policies need to be enabled to enable this logging. Thai is mostly just writing OpenSSH log messages to the Windows Event logs instead of to Unix/Linux syslogd. </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t xml:space="preserve">In Event Viewer, the OpenSSH logs are located under Event Viewer &gt; Applications and Services Logs &gt; OpenSSH. </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t xml:space="preserve">But OpenSSH text file logging is not enabled by default. When enabled, messages are written to $env:ProgramData\ssh\logs\sshd.log. When enabled, logging stops being written to the Operational log in Event Viewer; hence, it is text file logging or Event Viewer logging, not both. </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pPr>
      <w:r w:rsidDel="00000000" w:rsidR="00000000" w:rsidRPr="00000000">
        <w:rPr>
          <w:rtl w:val="0"/>
        </w:rPr>
        <w:t xml:space="preserve">To enable text file logging, the $env: ProgramData\ssh\sshd_config file for the OpenSSH Server service must be edited to include “Syslog Facility LOCAL0” on an uncommented line. (that is a zero at the end of “LOCAL0”, not an O.) After editing, the SSH Server service  (sshd) must be restarted. </w:t>
      </w:r>
    </w:p>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rPr/>
      </w:pPr>
      <w:r w:rsidDel="00000000" w:rsidR="00000000" w:rsidRPr="00000000">
        <w:rPr>
          <w:rtl w:val="0"/>
        </w:rPr>
        <w:t xml:space="preserve">If you set “SyslogFacility AUTH” or simply comment out this SyslogFacility line in the sshd_config file, then log messages will be written to the Operational Event Log again, not to the sshd.log file. As usual, the SSH Server service (sshd) will need to be restarted. </w:t>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rPr>
          <w:b w:val="1"/>
        </w:rPr>
      </w:pPr>
      <w:r w:rsidDel="00000000" w:rsidR="00000000" w:rsidRPr="00000000">
        <w:rPr>
          <w:b w:val="1"/>
          <w:rtl w:val="0"/>
        </w:rPr>
        <w:t xml:space="preserve">Windows Audit Policies</w:t>
      </w:r>
    </w:p>
    <w:p w:rsidR="00000000" w:rsidDel="00000000" w:rsidP="00000000" w:rsidRDefault="00000000" w:rsidRPr="00000000" w14:paraId="00000DB2">
      <w:pPr>
        <w:rPr>
          <w:b w:val="1"/>
        </w:rPr>
      </w:pPr>
      <w:r w:rsidDel="00000000" w:rsidR="00000000" w:rsidRPr="00000000">
        <w:rPr>
          <w:rtl w:val="0"/>
        </w:rPr>
      </w:r>
    </w:p>
    <w:p w:rsidR="00000000" w:rsidDel="00000000" w:rsidP="00000000" w:rsidRDefault="00000000" w:rsidRPr="00000000" w14:paraId="00000DB3">
      <w:pPr>
        <w:rPr>
          <w:b w:val="1"/>
        </w:rPr>
      </w:pPr>
      <w:r w:rsidDel="00000000" w:rsidR="00000000" w:rsidRPr="00000000">
        <w:rPr>
          <w:b w:val="1"/>
          <w:rtl w:val="0"/>
        </w:rPr>
        <w:t xml:space="preserve">Windows Audit Policies</w:t>
      </w:r>
    </w:p>
    <w:p w:rsidR="00000000" w:rsidDel="00000000" w:rsidP="00000000" w:rsidRDefault="00000000" w:rsidRPr="00000000" w14:paraId="00000DB4">
      <w:pPr>
        <w:numPr>
          <w:ilvl w:val="0"/>
          <w:numId w:val="60"/>
        </w:numPr>
        <w:ind w:left="720" w:hanging="360"/>
        <w:rPr>
          <w:u w:val="none"/>
        </w:rPr>
      </w:pPr>
      <w:r w:rsidDel="00000000" w:rsidR="00000000" w:rsidRPr="00000000">
        <w:rPr>
          <w:rtl w:val="0"/>
        </w:rPr>
        <w:t xml:space="preserve">Determine what types of data are logged. </w:t>
      </w:r>
    </w:p>
    <w:p w:rsidR="00000000" w:rsidDel="00000000" w:rsidP="00000000" w:rsidRDefault="00000000" w:rsidRPr="00000000" w14:paraId="00000DB5">
      <w:pPr>
        <w:numPr>
          <w:ilvl w:val="0"/>
          <w:numId w:val="60"/>
        </w:numPr>
        <w:ind w:left="720" w:hanging="360"/>
        <w:rPr>
          <w:u w:val="none"/>
        </w:rPr>
      </w:pPr>
      <w:r w:rsidDel="00000000" w:rsidR="00000000" w:rsidRPr="00000000">
        <w:rPr>
          <w:rtl w:val="0"/>
        </w:rPr>
        <w:t xml:space="preserve">Legacy versus Advanced Audit Policies (Vista+). </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b w:val="1"/>
        </w:rPr>
      </w:pPr>
      <w:r w:rsidDel="00000000" w:rsidR="00000000" w:rsidRPr="00000000">
        <w:rPr>
          <w:b w:val="1"/>
          <w:rtl w:val="0"/>
        </w:rPr>
        <w:t xml:space="preserve">How to Manage</w:t>
      </w:r>
    </w:p>
    <w:p w:rsidR="00000000" w:rsidDel="00000000" w:rsidP="00000000" w:rsidRDefault="00000000" w:rsidRPr="00000000" w14:paraId="00000DB8">
      <w:pPr>
        <w:rPr>
          <w:b w:val="1"/>
        </w:rPr>
      </w:pPr>
      <w:r w:rsidDel="00000000" w:rsidR="00000000" w:rsidRPr="00000000">
        <w:rPr>
          <w:rtl w:val="0"/>
        </w:rPr>
      </w:r>
    </w:p>
    <w:p w:rsidR="00000000" w:rsidDel="00000000" w:rsidP="00000000" w:rsidRDefault="00000000" w:rsidRPr="00000000" w14:paraId="00000DB9">
      <w:pPr>
        <w:numPr>
          <w:ilvl w:val="0"/>
          <w:numId w:val="41"/>
        </w:numPr>
        <w:ind w:left="720" w:hanging="360"/>
        <w:rPr>
          <w:u w:val="none"/>
        </w:rPr>
      </w:pPr>
      <w:r w:rsidDel="00000000" w:rsidR="00000000" w:rsidRPr="00000000">
        <w:rPr>
          <w:rtl w:val="0"/>
        </w:rPr>
        <w:t xml:space="preserve">INF security templates, GPO, and AUDITPOL.EXE. </w:t>
      </w:r>
    </w:p>
    <w:p w:rsidR="00000000" w:rsidDel="00000000" w:rsidP="00000000" w:rsidRDefault="00000000" w:rsidRPr="00000000" w14:paraId="00000DBA">
      <w:pPr>
        <w:numPr>
          <w:ilvl w:val="0"/>
          <w:numId w:val="41"/>
        </w:numPr>
        <w:ind w:left="720" w:hanging="360"/>
        <w:rPr>
          <w:u w:val="none"/>
        </w:rPr>
      </w:pPr>
      <w:r w:rsidDel="00000000" w:rsidR="00000000" w:rsidRPr="00000000">
        <w:rPr>
          <w:rtl w:val="0"/>
        </w:rPr>
        <w:t xml:space="preserve">INF cannot manage Advanced Audit Policies. </w:t>
      </w:r>
    </w:p>
    <w:p w:rsidR="00000000" w:rsidDel="00000000" w:rsidP="00000000" w:rsidRDefault="00000000" w:rsidRPr="00000000" w14:paraId="00000DBB">
      <w:pPr>
        <w:rPr/>
      </w:pPr>
      <w:r w:rsidDel="00000000" w:rsidR="00000000" w:rsidRPr="00000000">
        <w:rPr>
          <w:rtl w:val="0"/>
        </w:rPr>
      </w:r>
    </w:p>
    <w:p w:rsidR="00000000" w:rsidDel="00000000" w:rsidP="00000000" w:rsidRDefault="00000000" w:rsidRPr="00000000" w14:paraId="00000DBC">
      <w:pPr>
        <w:rPr>
          <w:b w:val="1"/>
        </w:rPr>
      </w:pPr>
      <w:r w:rsidDel="00000000" w:rsidR="00000000" w:rsidRPr="00000000">
        <w:rPr>
          <w:b w:val="1"/>
          <w:rtl w:val="0"/>
        </w:rPr>
        <w:t xml:space="preserve">What To Log? Begin with Microsoft’s baseline. </w:t>
      </w:r>
    </w:p>
    <w:p w:rsidR="00000000" w:rsidDel="00000000" w:rsidP="00000000" w:rsidRDefault="00000000" w:rsidRPr="00000000" w14:paraId="00000DBD">
      <w:pPr>
        <w:rPr>
          <w:b w:val="1"/>
        </w:rPr>
      </w:pPr>
      <w:r w:rsidDel="00000000" w:rsidR="00000000" w:rsidRPr="00000000">
        <w:rPr>
          <w:rtl w:val="0"/>
        </w:rPr>
      </w:r>
    </w:p>
    <w:p w:rsidR="00000000" w:rsidDel="00000000" w:rsidP="00000000" w:rsidRDefault="00000000" w:rsidRPr="00000000" w14:paraId="00000DBE">
      <w:pPr>
        <w:rPr>
          <w:b w:val="1"/>
        </w:rPr>
      </w:pPr>
      <w:r w:rsidDel="00000000" w:rsidR="00000000" w:rsidRPr="00000000">
        <w:rPr>
          <w:rtl w:val="0"/>
        </w:rPr>
      </w:r>
    </w:p>
    <w:p w:rsidR="00000000" w:rsidDel="00000000" w:rsidP="00000000" w:rsidRDefault="00000000" w:rsidRPr="00000000" w14:paraId="00000DBF">
      <w:pPr>
        <w:rPr>
          <w:sz w:val="28"/>
          <w:szCs w:val="28"/>
        </w:rPr>
      </w:pPr>
      <w:r w:rsidDel="00000000" w:rsidR="00000000" w:rsidRPr="00000000">
        <w:rPr>
          <w:sz w:val="28"/>
          <w:szCs w:val="28"/>
          <w:rtl w:val="0"/>
        </w:rPr>
        <w:t xml:space="preserve">Windows Audit Policies</w:t>
      </w:r>
    </w:p>
    <w:p w:rsidR="00000000" w:rsidDel="00000000" w:rsidP="00000000" w:rsidRDefault="00000000" w:rsidRPr="00000000" w14:paraId="00000DC0">
      <w:pPr>
        <w:rPr>
          <w:sz w:val="28"/>
          <w:szCs w:val="28"/>
        </w:rPr>
      </w:pPr>
      <w:r w:rsidDel="00000000" w:rsidR="00000000" w:rsidRPr="00000000">
        <w:rPr>
          <w:rtl w:val="0"/>
        </w:rPr>
      </w:r>
    </w:p>
    <w:p w:rsidR="00000000" w:rsidDel="00000000" w:rsidP="00000000" w:rsidRDefault="00000000" w:rsidRPr="00000000" w14:paraId="00000DC1">
      <w:pPr>
        <w:rPr/>
      </w:pPr>
      <w:r w:rsidDel="00000000" w:rsidR="00000000" w:rsidRPr="00000000">
        <w:rPr>
          <w:rtl w:val="0"/>
        </w:rPr>
        <w:t xml:space="preserve">To detect and respond to attacks, log data of various types must be generated, sifted for alerting, consolidated, and analyzed. This includes log data from all sources, including firewalls, IDS sensors, RADIUS servers, DNS, domain controllers, IIS, Exchange, and Windows. This course only covers Windows, but it is expected that other logging sources will be appropriately configured and consolidated too. </w:t>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b w:val="1"/>
          <w:sz w:val="26"/>
          <w:szCs w:val="26"/>
        </w:rPr>
      </w:pPr>
      <w:r w:rsidDel="00000000" w:rsidR="00000000" w:rsidRPr="00000000">
        <w:rPr>
          <w:b w:val="1"/>
          <w:sz w:val="26"/>
          <w:szCs w:val="26"/>
          <w:rtl w:val="0"/>
        </w:rPr>
        <w:t xml:space="preserve">Windows Event Logs</w:t>
      </w:r>
    </w:p>
    <w:p w:rsidR="00000000" w:rsidDel="00000000" w:rsidP="00000000" w:rsidRDefault="00000000" w:rsidRPr="00000000" w14:paraId="00000DC4">
      <w:pPr>
        <w:rPr>
          <w:b w:val="1"/>
          <w:sz w:val="26"/>
          <w:szCs w:val="26"/>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t xml:space="preserve">In Event Viewer, there are three standard logs: System, Security, and Application. The System log is for events related to operating system performance. It is mainly used for troubleshooting. The Security log is for recording authentication events, access to resources, invocation of user rights, and other items of interest for intrusion detection and incident response. The Application log is set aside for any other events application developers want; it’s the everything-else category. </w:t>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t xml:space="preserve">Windows provides good auditing capabilities, but they are not enabled by default. Facilities for centrally collecting and managing this audit data – like something akin to a Windows Syslog – are sorely lacking (and the event forwarding capability isn’t enough). This section is concerned only with enabling the auditing; managing the log data almost always requires a third-party product; and real-time analysis and alerting always requires another product – it cannot be done by hand. </w:t>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rPr>
          <w:b w:val="1"/>
          <w:sz w:val="26"/>
          <w:szCs w:val="26"/>
        </w:rPr>
      </w:pPr>
      <w:r w:rsidDel="00000000" w:rsidR="00000000" w:rsidRPr="00000000">
        <w:rPr>
          <w:b w:val="1"/>
          <w:sz w:val="26"/>
          <w:szCs w:val="26"/>
          <w:rtl w:val="0"/>
        </w:rPr>
        <w:t xml:space="preserve">Basic Audit Policy</w:t>
      </w:r>
    </w:p>
    <w:p w:rsidR="00000000" w:rsidDel="00000000" w:rsidP="00000000" w:rsidRDefault="00000000" w:rsidRPr="00000000" w14:paraId="00000DCA">
      <w:pPr>
        <w:rPr>
          <w:b w:val="1"/>
          <w:sz w:val="26"/>
          <w:szCs w:val="26"/>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t xml:space="preserve">All audit policy settings on both servers and workstations can be remotely configured through Group Policy. The older, basic audit policy options are set under Computer Configuration &gt; Policies &gt; Windows Settings &gt; Security Settings &gt; Local Policies &gt; Audit Policy. </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drawing>
          <wp:inline distB="114300" distT="114300" distL="114300" distR="114300">
            <wp:extent cx="5857875" cy="3429000"/>
            <wp:effectExtent b="0" l="0" r="0" t="0"/>
            <wp:docPr id="32" name="image35.png"/>
            <a:graphic>
              <a:graphicData uri="http://schemas.openxmlformats.org/drawingml/2006/picture">
                <pic:pic>
                  <pic:nvPicPr>
                    <pic:cNvPr id="0" name="image35.png"/>
                    <pic:cNvPicPr preferRelativeResize="0"/>
                  </pic:nvPicPr>
                  <pic:blipFill>
                    <a:blip r:embed="rId118"/>
                    <a:srcRect b="0" l="0" r="0" t="0"/>
                    <a:stretch>
                      <a:fillRect/>
                    </a:stretch>
                  </pic:blipFill>
                  <pic:spPr>
                    <a:xfrm>
                      <a:off x="0" y="0"/>
                      <a:ext cx="58578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t xml:space="preserve">Auditing is enabled for the success and/or failure of certain types of events. However, these audit policy settings are mainly for Windows XP, Server 2003, and earlier operating systems. Current operating systems may use these policies, but it is better to focus on the advanced audit policies instead (see below). Nonetheless, the basic audit policies still work, so the following is a list of the recommended minimal audit policies to enable if you are going to use them: </w:t>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numPr>
          <w:ilvl w:val="0"/>
          <w:numId w:val="99"/>
        </w:numPr>
        <w:ind w:left="720" w:hanging="360"/>
        <w:rPr>
          <w:b w:val="1"/>
          <w:u w:val="none"/>
        </w:rPr>
      </w:pPr>
      <w:r w:rsidDel="00000000" w:rsidR="00000000" w:rsidRPr="00000000">
        <w:rPr>
          <w:b w:val="1"/>
          <w:rtl w:val="0"/>
        </w:rPr>
        <w:t xml:space="preserve">Audit Account Logon Events </w:t>
      </w:r>
      <w:r w:rsidDel="00000000" w:rsidR="00000000" w:rsidRPr="00000000">
        <w:rPr>
          <w:rtl w:val="0"/>
        </w:rPr>
        <w:t xml:space="preserve">(Success, Failure): This tracks authentication requests processed by the domain controllers even when the access is not to the domain controller itself. These authentication requests are sent by users’ client logs on remotely to those servers, e.g., when a user maps drive letter to a server’s shared folder. Think of DCs as providing a service for the sake of other machines on the network (checking usernames and passphrases), and thai category logs whenever that service is provided. When this policy is enabled on the workstations and servers themselves, then it applies only to the local accounts on those machines; hence, it only applies to authenticated access to those machines. Strictly speaking, this audit policy logs information at the machine where the account in use is physically stored, i.e., either in the global AD database on a DC or in the local SAM database on a member server. </w:t>
      </w:r>
    </w:p>
    <w:p w:rsidR="00000000" w:rsidDel="00000000" w:rsidP="00000000" w:rsidRDefault="00000000" w:rsidRPr="00000000" w14:paraId="00000DD2">
      <w:pPr>
        <w:numPr>
          <w:ilvl w:val="0"/>
          <w:numId w:val="99"/>
        </w:numPr>
        <w:ind w:left="720" w:hanging="360"/>
        <w:rPr>
          <w:b w:val="1"/>
        </w:rPr>
      </w:pPr>
      <w:r w:rsidDel="00000000" w:rsidR="00000000" w:rsidRPr="00000000">
        <w:rPr>
          <w:b w:val="1"/>
          <w:rtl w:val="0"/>
        </w:rPr>
        <w:t xml:space="preserve">Audit Account Management </w:t>
      </w:r>
      <w:r w:rsidDel="00000000" w:rsidR="00000000" w:rsidRPr="00000000">
        <w:rPr>
          <w:rtl w:val="0"/>
        </w:rPr>
        <w:t xml:space="preserve">(Success, Failure): This monitors user and group tasks such as account creation, deletion, modification, and group membership changes. Note that only the bare fact that an account or group has been modified will be logged through this policy, not the detailed data made available with “Audit Directory Service Access”. </w:t>
      </w:r>
    </w:p>
    <w:p w:rsidR="00000000" w:rsidDel="00000000" w:rsidP="00000000" w:rsidRDefault="00000000" w:rsidRPr="00000000" w14:paraId="00000DD3">
      <w:pPr>
        <w:numPr>
          <w:ilvl w:val="0"/>
          <w:numId w:val="99"/>
        </w:numPr>
        <w:ind w:left="720" w:hanging="360"/>
        <w:rPr>
          <w:b w:val="1"/>
        </w:rPr>
      </w:pPr>
      <w:r w:rsidDel="00000000" w:rsidR="00000000" w:rsidRPr="00000000">
        <w:rPr>
          <w:b w:val="1"/>
          <w:rtl w:val="0"/>
        </w:rPr>
        <w:t xml:space="preserve">Audit Directory Service Access </w:t>
      </w:r>
      <w:r w:rsidDel="00000000" w:rsidR="00000000" w:rsidRPr="00000000">
        <w:rPr>
          <w:rtl w:val="0"/>
        </w:rPr>
        <w:t xml:space="preserve">(Success, Failure): This is required to begin logging access to AD objects as defined on those objects’ individual SACLs. By analogy, NTFS SACLs also do not cause data to be written to the Event Log unless the “Audit Object Access” policy is enabled. </w:t>
      </w:r>
    </w:p>
    <w:p w:rsidR="00000000" w:rsidDel="00000000" w:rsidP="00000000" w:rsidRDefault="00000000" w:rsidRPr="00000000" w14:paraId="00000DD4">
      <w:pPr>
        <w:numPr>
          <w:ilvl w:val="0"/>
          <w:numId w:val="99"/>
        </w:numPr>
        <w:ind w:left="720" w:hanging="360"/>
        <w:rPr>
          <w:b w:val="1"/>
        </w:rPr>
      </w:pPr>
      <w:r w:rsidDel="00000000" w:rsidR="00000000" w:rsidRPr="00000000">
        <w:rPr>
          <w:b w:val="1"/>
          <w:rtl w:val="0"/>
        </w:rPr>
        <w:t xml:space="preserve">Audit Logon Events </w:t>
      </w:r>
      <w:r w:rsidDel="00000000" w:rsidR="00000000" w:rsidRPr="00000000">
        <w:rPr>
          <w:rtl w:val="0"/>
        </w:rPr>
        <w:t xml:space="preserve">(Success, Failure): This tracks interactive and over-the-network logons to the target computer itself. Strictly speaking, it logs information on the machine where the Security Access Token (SAT) is created for the local or remote user that is performing the logon, but the SIDs for that SAT do not all have to come from the target computer itself: the global SIDs will come from a DC and the local SIDs will come from the target machine, but the target machine is still the location where the SAT is created. </w:t>
      </w:r>
    </w:p>
    <w:p w:rsidR="00000000" w:rsidDel="00000000" w:rsidP="00000000" w:rsidRDefault="00000000" w:rsidRPr="00000000" w14:paraId="00000DD5">
      <w:pPr>
        <w:numPr>
          <w:ilvl w:val="0"/>
          <w:numId w:val="99"/>
        </w:numPr>
        <w:ind w:left="720" w:hanging="360"/>
        <w:rPr>
          <w:b w:val="1"/>
        </w:rPr>
      </w:pPr>
      <w:r w:rsidDel="00000000" w:rsidR="00000000" w:rsidRPr="00000000">
        <w:rPr>
          <w:b w:val="1"/>
          <w:rtl w:val="0"/>
        </w:rPr>
        <w:t xml:space="preserve">Audit Object Access</w:t>
      </w:r>
      <w:r w:rsidDel="00000000" w:rsidR="00000000" w:rsidRPr="00000000">
        <w:rPr>
          <w:rtl w:val="0"/>
        </w:rPr>
        <w:t xml:space="preserve"> (Success, Failure): This is required to being logging access to NTFS folders and files, registry keys, and shared printers. It is not the case that enabling this category will cause all filesystem, registry, and printer access to be logged. Rather, enabling the category makes it possible to have the audit ACLs (the System Access Control Lists) on those objects take effect. It takes two changes to audit access to a file; for example, this category must be enabled, and that particular file must be configured to audit some kind of access to it. </w:t>
      </w:r>
    </w:p>
    <w:p w:rsidR="00000000" w:rsidDel="00000000" w:rsidP="00000000" w:rsidRDefault="00000000" w:rsidRPr="00000000" w14:paraId="00000DD6">
      <w:pPr>
        <w:numPr>
          <w:ilvl w:val="0"/>
          <w:numId w:val="99"/>
        </w:numPr>
        <w:ind w:left="720" w:hanging="360"/>
        <w:rPr>
          <w:b w:val="1"/>
        </w:rPr>
      </w:pPr>
      <w:r w:rsidDel="00000000" w:rsidR="00000000" w:rsidRPr="00000000">
        <w:rPr>
          <w:b w:val="1"/>
          <w:rtl w:val="0"/>
        </w:rPr>
        <w:t xml:space="preserve">Audit Policy Change </w:t>
      </w:r>
      <w:r w:rsidDel="00000000" w:rsidR="00000000" w:rsidRPr="00000000">
        <w:rPr>
          <w:rtl w:val="0"/>
        </w:rPr>
        <w:t xml:space="preserve">(Success, Failure): Tracks changes to the audit policies themselves and changes to user rights assignments. </w:t>
      </w:r>
    </w:p>
    <w:p w:rsidR="00000000" w:rsidDel="00000000" w:rsidP="00000000" w:rsidRDefault="00000000" w:rsidRPr="00000000" w14:paraId="00000DD7">
      <w:pPr>
        <w:numPr>
          <w:ilvl w:val="0"/>
          <w:numId w:val="99"/>
        </w:numPr>
        <w:ind w:left="720" w:hanging="360"/>
        <w:rPr>
          <w:b w:val="1"/>
        </w:rPr>
      </w:pPr>
      <w:r w:rsidDel="00000000" w:rsidR="00000000" w:rsidRPr="00000000">
        <w:rPr>
          <w:b w:val="1"/>
          <w:rtl w:val="0"/>
        </w:rPr>
        <w:t xml:space="preserve">Audit Privilege Use </w:t>
      </w:r>
      <w:r w:rsidDel="00000000" w:rsidR="00000000" w:rsidRPr="00000000">
        <w:rPr>
          <w:rtl w:val="0"/>
        </w:rPr>
        <w:t xml:space="preserve">(Not Defined): Monitors the exercise of the various user rights on the machine, e.g., take ownership, change system time, etc. Enable this policy on an as-needed basis only to avoid filling the logs. </w:t>
      </w:r>
    </w:p>
    <w:p w:rsidR="00000000" w:rsidDel="00000000" w:rsidP="00000000" w:rsidRDefault="00000000" w:rsidRPr="00000000" w14:paraId="00000DD8">
      <w:pPr>
        <w:numPr>
          <w:ilvl w:val="0"/>
          <w:numId w:val="99"/>
        </w:numPr>
        <w:ind w:left="720" w:hanging="360"/>
        <w:rPr>
          <w:b w:val="1"/>
        </w:rPr>
      </w:pPr>
      <w:r w:rsidDel="00000000" w:rsidR="00000000" w:rsidRPr="00000000">
        <w:rPr>
          <w:b w:val="1"/>
          <w:rtl w:val="0"/>
        </w:rPr>
        <w:t xml:space="preserve">Audit Process Tracking </w:t>
      </w:r>
      <w:r w:rsidDel="00000000" w:rsidR="00000000" w:rsidRPr="00000000">
        <w:rPr>
          <w:rtl w:val="0"/>
        </w:rPr>
        <w:t xml:space="preserve">(Not Defined): This is rarely enabled and usually only by programmers who are debugging their own code. This category tracks program execution, process loading and unloading, filesystem handle creation and release, indirect object access, and other low-level OS behaviors. Enabling this category will cause a vast amount of extra log data and will slow the system down considerably. </w:t>
      </w:r>
    </w:p>
    <w:p w:rsidR="00000000" w:rsidDel="00000000" w:rsidP="00000000" w:rsidRDefault="00000000" w:rsidRPr="00000000" w14:paraId="00000DD9">
      <w:pPr>
        <w:numPr>
          <w:ilvl w:val="0"/>
          <w:numId w:val="99"/>
        </w:numPr>
        <w:ind w:left="720" w:hanging="360"/>
        <w:rPr>
          <w:b w:val="1"/>
        </w:rPr>
      </w:pPr>
      <w:r w:rsidDel="00000000" w:rsidR="00000000" w:rsidRPr="00000000">
        <w:rPr>
          <w:b w:val="1"/>
          <w:rtl w:val="0"/>
        </w:rPr>
        <w:t xml:space="preserve">Audit System Events </w:t>
      </w:r>
      <w:r w:rsidDel="00000000" w:rsidR="00000000" w:rsidRPr="00000000">
        <w:rPr>
          <w:rtl w:val="0"/>
        </w:rPr>
        <w:t xml:space="preserve">(Success, Failure): Tracks system startup, shutdown, and other system-wide events. This also records clearing of the System and Security logs. </w:t>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sz w:val="28"/>
          <w:szCs w:val="28"/>
        </w:rPr>
      </w:pPr>
      <w:r w:rsidDel="00000000" w:rsidR="00000000" w:rsidRPr="00000000">
        <w:rPr>
          <w:sz w:val="28"/>
          <w:szCs w:val="28"/>
          <w:rtl w:val="0"/>
        </w:rPr>
        <w:t xml:space="preserve">Advanced Audit Policy Configuration</w:t>
      </w:r>
    </w:p>
    <w:p w:rsidR="00000000" w:rsidDel="00000000" w:rsidP="00000000" w:rsidRDefault="00000000" w:rsidRPr="00000000" w14:paraId="00000DDC">
      <w:pPr>
        <w:rPr>
          <w:sz w:val="28"/>
          <w:szCs w:val="28"/>
        </w:rPr>
      </w:pPr>
      <w:r w:rsidDel="00000000" w:rsidR="00000000" w:rsidRPr="00000000">
        <w:rPr>
          <w:rtl w:val="0"/>
        </w:rPr>
      </w:r>
    </w:p>
    <w:p w:rsidR="00000000" w:rsidDel="00000000" w:rsidP="00000000" w:rsidRDefault="00000000" w:rsidRPr="00000000" w14:paraId="00000DDD">
      <w:pPr>
        <w:rPr/>
      </w:pPr>
      <w:r w:rsidDel="00000000" w:rsidR="00000000" w:rsidRPr="00000000">
        <w:rPr>
          <w:rtl w:val="0"/>
        </w:rPr>
        <w:t xml:space="preserve">In Server 2008, Vista, and later, the basic top-level audit policy categories (above) have been broken down into subcategories, and each subcategory of audit policy can be enabled or disabled separately from the other subcategories. This is much more precise, and this approach to auditing is the recommended method instead of using the basic audit settings. </w:t>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t xml:space="preserve">Indeed, the recommendation is now to simply ignore the basic audit policies when possible and only use the advanced audit policies. To make sure there are no conflicts or confusion between the basic and advanced audit policies, make sure to enable the following GPO setting: Computer Configuration &gt; Policies &gt; Windows Settings &gt; Security Settings &gt; Local Policies &gt; Security Options &gt; Audit: Force audit policy subcategory settings (Windows Vista or later) to override audit policy category settings. </w:t>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t xml:space="preserve">The above GPO option will ensure that the basic audit policies are ignored. Managing advanced audit settings can be done from the command line with AUDITPOL.EXE or through Group Policy. Note that using Group Policy for this requires Server 2008 R2, Windows 7, or later; on Server 2008 and Vista only, you must still use AUDITPOL.EXE.</w:t>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t xml:space="preserve">To manage advanced audit policies via GPO, navigate to Computer Configuration &gt; Policies &gt; Windows Settings &gt; Security Settings &gt; Advanced Audit Policy Configuration.</w:t>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rPr/>
        <w:drawing>
          <wp:inline distB="114300" distT="114300" distL="114300" distR="114300">
            <wp:extent cx="5943600" cy="3327400"/>
            <wp:effectExtent b="0" l="0" r="0" t="0"/>
            <wp:docPr id="51" name="image45.png"/>
            <a:graphic>
              <a:graphicData uri="http://schemas.openxmlformats.org/drawingml/2006/picture">
                <pic:pic>
                  <pic:nvPicPr>
                    <pic:cNvPr id="0" name="image45.png"/>
                    <pic:cNvPicPr preferRelativeResize="0"/>
                  </pic:nvPicPr>
                  <pic:blipFill>
                    <a:blip r:embed="rId11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t xml:space="preserve">Be aware that many tools designed for Windows security do not correctly identify the active audit policies on a computer, including some of Microsoft’s own tools. When in doubt, use AUDITPOL.EXE to view the audit policies currently live on a machine. </w:t>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rPr>
          <w:i w:val="1"/>
        </w:rPr>
      </w:pPr>
      <w:r w:rsidDel="00000000" w:rsidR="00000000" w:rsidRPr="00000000">
        <w:rPr>
          <w:rtl w:val="0"/>
        </w:rPr>
        <w:t xml:space="preserve">To list your current audit policy configuration with AUDITPOL.EXE: </w:t>
      </w:r>
      <w:r w:rsidDel="00000000" w:rsidR="00000000" w:rsidRPr="00000000">
        <w:rPr>
          <w:i w:val="1"/>
          <w:rtl w:val="0"/>
        </w:rPr>
        <w:t xml:space="preserve">auditpol.exe /get /category:*</w:t>
      </w:r>
    </w:p>
    <w:p w:rsidR="00000000" w:rsidDel="00000000" w:rsidP="00000000" w:rsidRDefault="00000000" w:rsidRPr="00000000" w14:paraId="00000DEA">
      <w:pPr>
        <w:rPr>
          <w:i w:val="1"/>
        </w:rPr>
      </w:pPr>
      <w:r w:rsidDel="00000000" w:rsidR="00000000" w:rsidRPr="00000000">
        <w:rPr>
          <w:rtl w:val="0"/>
        </w:rPr>
      </w:r>
    </w:p>
    <w:p w:rsidR="00000000" w:rsidDel="00000000" w:rsidP="00000000" w:rsidRDefault="00000000" w:rsidRPr="00000000" w14:paraId="00000DEB">
      <w:pPr>
        <w:rPr/>
      </w:pPr>
      <w:r w:rsidDel="00000000" w:rsidR="00000000" w:rsidRPr="00000000">
        <w:rPr>
          <w:rtl w:val="0"/>
        </w:rPr>
        <w:t xml:space="preserve">For reference, here is a listing of the advanced audit policy subcategories: </w:t>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pPr>
      <w:r w:rsidDel="00000000" w:rsidR="00000000" w:rsidRPr="00000000">
        <w:rPr>
          <w:b w:val="1"/>
          <w:rtl w:val="0"/>
        </w:rPr>
        <w:t xml:space="preserve">System: </w:t>
      </w:r>
      <w:r w:rsidDel="00000000" w:rsidR="00000000" w:rsidRPr="00000000">
        <w:rPr>
          <w:rtl w:val="0"/>
        </w:rPr>
        <w:t xml:space="preserve">Security System Extension, System Integrity, IPsec Driver, Other System Events, Security State Change</w:t>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b w:val="1"/>
          <w:rtl w:val="0"/>
        </w:rPr>
        <w:t xml:space="preserve">Logon/Logoff: </w:t>
      </w:r>
      <w:r w:rsidDel="00000000" w:rsidR="00000000" w:rsidRPr="00000000">
        <w:rPr>
          <w:rtl w:val="0"/>
        </w:rPr>
        <w:t xml:space="preserve">Logon, Logoff, Account Lockout, IPsec Main Mode, IPsec Quick Mode, IPsec Extended Mode, Special Logon, Other Logon/Logoff Events, Network Policy Server</w:t>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b w:val="1"/>
          <w:rtl w:val="0"/>
        </w:rPr>
        <w:t xml:space="preserve">Object Access</w:t>
      </w:r>
      <w:r w:rsidDel="00000000" w:rsidR="00000000" w:rsidRPr="00000000">
        <w:rPr>
          <w:rtl w:val="0"/>
        </w:rPr>
        <w:t xml:space="preserve">: File System, Registry, Kernel Object, SAM,Certification Services, Application Generated, Handle Manipulation, File Share, Filtering Platform Packet Drop, Filtering Platform Connection,Other Object Access Events</w:t>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rPr/>
      </w:pPr>
      <w:r w:rsidDel="00000000" w:rsidR="00000000" w:rsidRPr="00000000">
        <w:rPr>
          <w:b w:val="1"/>
          <w:rtl w:val="0"/>
        </w:rPr>
        <w:t xml:space="preserve">Detailed Tracking: </w:t>
      </w:r>
      <w:r w:rsidDel="00000000" w:rsidR="00000000" w:rsidRPr="00000000">
        <w:rPr>
          <w:rtl w:val="0"/>
        </w:rPr>
        <w:t xml:space="preserve">Process Termination, DPAPI Activity, RPC Events, Process Creation</w:t>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b w:val="1"/>
          <w:rtl w:val="0"/>
        </w:rPr>
        <w:t xml:space="preserve">Policy Changes: </w:t>
      </w:r>
      <w:r w:rsidDel="00000000" w:rsidR="00000000" w:rsidRPr="00000000">
        <w:rPr>
          <w:rtl w:val="0"/>
        </w:rPr>
        <w:t xml:space="preserve">Audit Policy Change, Authentication Policy Change, Authorization Policy Change, MPSSVC Rule-Level Policy Change, Other Policy Change Events</w:t>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rPr/>
      </w:pPr>
      <w:r w:rsidDel="00000000" w:rsidR="00000000" w:rsidRPr="00000000">
        <w:rPr>
          <w:b w:val="1"/>
          <w:rtl w:val="0"/>
        </w:rPr>
        <w:t xml:space="preserve">Account Management: </w:t>
      </w:r>
      <w:r w:rsidDel="00000000" w:rsidR="00000000" w:rsidRPr="00000000">
        <w:rPr>
          <w:rtl w:val="0"/>
        </w:rPr>
        <w:t xml:space="preserve">User Account Management, Computer Account Management, Security Group Management, Distribution Group Management, Application Group Management, Other Account Management Events</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b w:val="1"/>
          <w:rtl w:val="0"/>
        </w:rPr>
        <w:t xml:space="preserve">DS Access: </w:t>
      </w:r>
      <w:r w:rsidDel="00000000" w:rsidR="00000000" w:rsidRPr="00000000">
        <w:rPr>
          <w:rtl w:val="0"/>
        </w:rPr>
        <w:t xml:space="preserve">Directory Service Changes, Directory Service Replication, Detailed Directory Service Replication, Directory Service Access </w:t>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rPr/>
      </w:pPr>
      <w:r w:rsidDel="00000000" w:rsidR="00000000" w:rsidRPr="00000000">
        <w:rPr>
          <w:b w:val="1"/>
          <w:rtl w:val="0"/>
        </w:rPr>
        <w:t xml:space="preserve">Account Logon: </w:t>
      </w:r>
      <w:r w:rsidDel="00000000" w:rsidR="00000000" w:rsidRPr="00000000">
        <w:rPr>
          <w:rtl w:val="0"/>
        </w:rPr>
        <w:t xml:space="preserve">Kerberos Service Ticket Operations, Other Account Logon Events, Kerberos Authentication Service, Credential Validation</w:t>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rPr>
          <w:b w:val="1"/>
          <w:i w:val="1"/>
        </w:rPr>
      </w:pPr>
      <w:r w:rsidDel="00000000" w:rsidR="00000000" w:rsidRPr="00000000">
        <w:rPr>
          <w:rtl w:val="0"/>
        </w:rPr>
        <w:t xml:space="preserve">The AUDITPOL.EXE can be nicely wrapped with PowerShell for automation: </w:t>
      </w:r>
      <w:r w:rsidDel="00000000" w:rsidR="00000000" w:rsidRPr="00000000">
        <w:rPr>
          <w:b w:val="1"/>
          <w:i w:val="1"/>
          <w:rtl w:val="0"/>
        </w:rPr>
        <w:t xml:space="preserve">C:\SANS\Day4\Logging\Set-AdvancedAuditPolicy.ps1</w:t>
      </w:r>
    </w:p>
    <w:p w:rsidR="00000000" w:rsidDel="00000000" w:rsidP="00000000" w:rsidRDefault="00000000" w:rsidRPr="00000000" w14:paraId="00000DFE">
      <w:pPr>
        <w:rPr>
          <w:b w:val="1"/>
          <w:i w:val="1"/>
        </w:rPr>
      </w:pPr>
      <w:r w:rsidDel="00000000" w:rsidR="00000000" w:rsidRPr="00000000">
        <w:rPr>
          <w:rtl w:val="0"/>
        </w:rPr>
      </w:r>
    </w:p>
    <w:p w:rsidR="00000000" w:rsidDel="00000000" w:rsidP="00000000" w:rsidRDefault="00000000" w:rsidRPr="00000000" w14:paraId="00000DFF">
      <w:pPr>
        <w:rPr>
          <w:b w:val="1"/>
          <w:sz w:val="26"/>
          <w:szCs w:val="26"/>
        </w:rPr>
      </w:pPr>
      <w:r w:rsidDel="00000000" w:rsidR="00000000" w:rsidRPr="00000000">
        <w:rPr>
          <w:b w:val="1"/>
          <w:sz w:val="26"/>
          <w:szCs w:val="26"/>
          <w:rtl w:val="0"/>
        </w:rPr>
        <w:t xml:space="preserve">What Should Be Logged? </w:t>
      </w:r>
    </w:p>
    <w:p w:rsidR="00000000" w:rsidDel="00000000" w:rsidP="00000000" w:rsidRDefault="00000000" w:rsidRPr="00000000" w14:paraId="00000E00">
      <w:pPr>
        <w:rPr>
          <w:b w:val="1"/>
          <w:sz w:val="26"/>
          <w:szCs w:val="26"/>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t xml:space="preserve">What should be logged? This is not easy to answer. Too much logging slows down the system, wastes bandwidth,and consumes drive space unnecessarily. Too little and we may be blind to the activities of hackers and malware. And different types of machines require different audit policies, e.g.., different policies for non-classified laptops versus domain controllers. </w:t>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r w:rsidDel="00000000" w:rsidR="00000000" w:rsidRPr="00000000">
        <w:rPr>
          <w:rtl w:val="0"/>
        </w:rPr>
        <w:t xml:space="preserve">Begin by downloading the latest version of Microsoft’s Security Baseline for your operating system from the Microsoft’s security home page (</w:t>
      </w:r>
      <w:hyperlink r:id="rId120">
        <w:r w:rsidDel="00000000" w:rsidR="00000000" w:rsidRPr="00000000">
          <w:rPr>
            <w:color w:val="1155cc"/>
            <w:u w:val="single"/>
            <w:rtl w:val="0"/>
          </w:rPr>
          <w:t xml:space="preserve">https://www.microsoft.com/security</w:t>
        </w:r>
      </w:hyperlink>
      <w:r w:rsidDel="00000000" w:rsidR="00000000" w:rsidRPr="00000000">
        <w:rPr>
          <w:rtl w:val="0"/>
        </w:rPr>
        <w:t xml:space="preserve">). Microsoft tries to strike a balance between visibility and impact, so these baselines are a good place to start. Don’t worry, you can always log more categories of information later, but there are too many baselines and too many settings to list here. </w:t>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t xml:space="preserve">For example, a security baseline will include a spreadsheet of security settings, including the advanced audit policies. Here is a screenshot from the security baseline spreadsheet for Windows 10. </w:t>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drawing>
          <wp:inline distB="114300" distT="114300" distL="114300" distR="114300">
            <wp:extent cx="5943600" cy="2476500"/>
            <wp:effectExtent b="0" l="0" r="0" t="0"/>
            <wp:docPr id="25" name="image18.png"/>
            <a:graphic>
              <a:graphicData uri="http://schemas.openxmlformats.org/drawingml/2006/picture">
                <pic:pic>
                  <pic:nvPicPr>
                    <pic:cNvPr id="0" name="image18.png"/>
                    <pic:cNvPicPr preferRelativeResize="0"/>
                  </pic:nvPicPr>
                  <pic:blipFill>
                    <a:blip r:embed="rId12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08">
      <w:pPr>
        <w:rPr/>
      </w:pPr>
      <w:r w:rsidDel="00000000" w:rsidR="00000000" w:rsidRPr="00000000">
        <w:rPr>
          <w:rtl w:val="0"/>
        </w:rPr>
      </w:r>
    </w:p>
    <w:p w:rsidR="00000000" w:rsidDel="00000000" w:rsidP="00000000" w:rsidRDefault="00000000" w:rsidRPr="00000000" w14:paraId="00000E09">
      <w:pPr>
        <w:rPr>
          <w:b w:val="1"/>
        </w:rPr>
      </w:pPr>
      <w:r w:rsidDel="00000000" w:rsidR="00000000" w:rsidRPr="00000000">
        <w:rPr>
          <w:b w:val="1"/>
          <w:rtl w:val="0"/>
        </w:rPr>
        <w:t xml:space="preserve">Event Log Settings</w:t>
      </w:r>
    </w:p>
    <w:p w:rsidR="00000000" w:rsidDel="00000000" w:rsidP="00000000" w:rsidRDefault="00000000" w:rsidRPr="00000000" w14:paraId="00000E0A">
      <w:pPr>
        <w:rPr>
          <w:b w:val="1"/>
        </w:rPr>
      </w:pPr>
      <w:r w:rsidDel="00000000" w:rsidR="00000000" w:rsidRPr="00000000">
        <w:rPr>
          <w:rtl w:val="0"/>
        </w:rPr>
      </w:r>
    </w:p>
    <w:p w:rsidR="00000000" w:rsidDel="00000000" w:rsidP="00000000" w:rsidRDefault="00000000" w:rsidRPr="00000000" w14:paraId="00000E0B">
      <w:pPr>
        <w:rPr>
          <w:b w:val="1"/>
        </w:rPr>
      </w:pPr>
      <w:r w:rsidDel="00000000" w:rsidR="00000000" w:rsidRPr="00000000">
        <w:rPr>
          <w:b w:val="1"/>
        </w:rPr>
        <w:drawing>
          <wp:inline distB="114300" distT="114300" distL="114300" distR="114300">
            <wp:extent cx="4519613" cy="3469382"/>
            <wp:effectExtent b="0" l="0" r="0" t="0"/>
            <wp:docPr id="45" name="image63.png"/>
            <a:graphic>
              <a:graphicData uri="http://schemas.openxmlformats.org/drawingml/2006/picture">
                <pic:pic>
                  <pic:nvPicPr>
                    <pic:cNvPr id="0" name="image63.png"/>
                    <pic:cNvPicPr preferRelativeResize="0"/>
                  </pic:nvPicPr>
                  <pic:blipFill>
                    <a:blip r:embed="rId122"/>
                    <a:srcRect b="0" l="0" r="0" t="0"/>
                    <a:stretch>
                      <a:fillRect/>
                    </a:stretch>
                  </pic:blipFill>
                  <pic:spPr>
                    <a:xfrm>
                      <a:off x="0" y="0"/>
                      <a:ext cx="4519613" cy="3469382"/>
                    </a:xfrm>
                    <a:prstGeom prst="rect"/>
                    <a:ln/>
                  </pic:spPr>
                </pic:pic>
              </a:graphicData>
            </a:graphic>
          </wp:inline>
        </w:drawing>
      </w:r>
      <w:r w:rsidDel="00000000" w:rsidR="00000000" w:rsidRPr="00000000">
        <w:rPr>
          <w:rtl w:val="0"/>
        </w:rPr>
      </w:r>
    </w:p>
    <w:p w:rsidR="00000000" w:rsidDel="00000000" w:rsidP="00000000" w:rsidRDefault="00000000" w:rsidRPr="00000000" w14:paraId="00000E0C">
      <w:pPr>
        <w:rPr>
          <w:b w:val="1"/>
        </w:rPr>
      </w:pPr>
      <w:r w:rsidDel="00000000" w:rsidR="00000000" w:rsidRPr="00000000">
        <w:rPr>
          <w:rtl w:val="0"/>
        </w:rPr>
      </w:r>
    </w:p>
    <w:p w:rsidR="00000000" w:rsidDel="00000000" w:rsidP="00000000" w:rsidRDefault="00000000" w:rsidRPr="00000000" w14:paraId="00000E0D">
      <w:pPr>
        <w:rPr>
          <w:b w:val="1"/>
          <w:sz w:val="26"/>
          <w:szCs w:val="26"/>
        </w:rPr>
      </w:pPr>
      <w:r w:rsidDel="00000000" w:rsidR="00000000" w:rsidRPr="00000000">
        <w:rPr>
          <w:b w:val="1"/>
          <w:sz w:val="26"/>
          <w:szCs w:val="26"/>
          <w:rtl w:val="0"/>
        </w:rPr>
        <w:t xml:space="preserve">Event Log Settings</w:t>
      </w:r>
    </w:p>
    <w:p w:rsidR="00000000" w:rsidDel="00000000" w:rsidP="00000000" w:rsidRDefault="00000000" w:rsidRPr="00000000" w14:paraId="00000E0E">
      <w:pPr>
        <w:rPr>
          <w:b w:val="1"/>
          <w:sz w:val="26"/>
          <w:szCs w:val="26"/>
        </w:rPr>
      </w:pPr>
      <w:r w:rsidDel="00000000" w:rsidR="00000000" w:rsidRPr="00000000">
        <w:rPr>
          <w:rtl w:val="0"/>
        </w:rPr>
      </w:r>
    </w:p>
    <w:p w:rsidR="00000000" w:rsidDel="00000000" w:rsidP="00000000" w:rsidRDefault="00000000" w:rsidRPr="00000000" w14:paraId="00000E0F">
      <w:pPr>
        <w:rPr/>
      </w:pPr>
      <w:r w:rsidDel="00000000" w:rsidR="00000000" w:rsidRPr="00000000">
        <w:rPr>
          <w:rtl w:val="0"/>
        </w:rPr>
        <w:t xml:space="preserve">Event Log settings mainly concern the size and wrapping options for the separate log files themselves. To get to the dialog box in the slide, open Event Viewer &gt; right-click a log &gt; Properties. In a security template or domain GPO, these settings are found under Computer Configuration &gt; Policies &gt; Windows Settings &gt; Security Settings &gt; Event Log. </w:t>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b w:val="1"/>
        </w:rPr>
      </w:pPr>
      <w:r w:rsidDel="00000000" w:rsidR="00000000" w:rsidRPr="00000000">
        <w:rPr>
          <w:b w:val="1"/>
          <w:rtl w:val="0"/>
        </w:rPr>
        <w:t xml:space="preserve">[re-use picture of GPME from 13-17 pages earlier] </w:t>
      </w:r>
    </w:p>
    <w:p w:rsidR="00000000" w:rsidDel="00000000" w:rsidP="00000000" w:rsidRDefault="00000000" w:rsidRPr="00000000" w14:paraId="00000E12">
      <w:pPr>
        <w:rPr>
          <w:b w:val="1"/>
        </w:rPr>
      </w:pPr>
      <w:r w:rsidDel="00000000" w:rsidR="00000000" w:rsidRPr="00000000">
        <w:rPr>
          <w:rtl w:val="0"/>
        </w:rPr>
      </w:r>
    </w:p>
    <w:p w:rsidR="00000000" w:rsidDel="00000000" w:rsidP="00000000" w:rsidRDefault="00000000" w:rsidRPr="00000000" w14:paraId="00000E13">
      <w:pPr>
        <w:rPr>
          <w:b w:val="1"/>
          <w:i w:val="1"/>
        </w:rPr>
      </w:pPr>
      <w:r w:rsidDel="00000000" w:rsidR="00000000" w:rsidRPr="00000000">
        <w:rPr>
          <w:rtl w:val="0"/>
        </w:rPr>
        <w:t xml:space="preserve">These settings can be managed in PowerShell too: </w:t>
      </w:r>
      <w:r w:rsidDel="00000000" w:rsidR="00000000" w:rsidRPr="00000000">
        <w:rPr>
          <w:b w:val="1"/>
          <w:i w:val="1"/>
          <w:rtl w:val="0"/>
        </w:rPr>
        <w:t xml:space="preserve">C:\SANS\Day4\Logging\Manage-Event-Log-Retention.ps1 </w:t>
      </w:r>
    </w:p>
    <w:p w:rsidR="00000000" w:rsidDel="00000000" w:rsidP="00000000" w:rsidRDefault="00000000" w:rsidRPr="00000000" w14:paraId="00000E14">
      <w:pPr>
        <w:rPr>
          <w:b w:val="1"/>
          <w:i w:val="1"/>
        </w:rPr>
      </w:pPr>
      <w:r w:rsidDel="00000000" w:rsidR="00000000" w:rsidRPr="00000000">
        <w:rPr>
          <w:rtl w:val="0"/>
        </w:rPr>
      </w:r>
    </w:p>
    <w:p w:rsidR="00000000" w:rsidDel="00000000" w:rsidP="00000000" w:rsidRDefault="00000000" w:rsidRPr="00000000" w14:paraId="00000E15">
      <w:pPr>
        <w:rPr>
          <w:b w:val="1"/>
          <w:i w:val="1"/>
        </w:rPr>
      </w:pPr>
      <w:r w:rsidDel="00000000" w:rsidR="00000000" w:rsidRPr="00000000">
        <w:rPr>
          <w:b w:val="1"/>
          <w:i w:val="1"/>
          <w:rtl w:val="0"/>
        </w:rPr>
        <w:t xml:space="preserve">$Logs = Get-EventLog -List | foreach {$_.Log}</w:t>
      </w:r>
    </w:p>
    <w:p w:rsidR="00000000" w:rsidDel="00000000" w:rsidP="00000000" w:rsidRDefault="00000000" w:rsidRPr="00000000" w14:paraId="00000E16">
      <w:pPr>
        <w:rPr>
          <w:b w:val="1"/>
          <w:i w:val="1"/>
        </w:rPr>
      </w:pPr>
      <w:r w:rsidDel="00000000" w:rsidR="00000000" w:rsidRPr="00000000">
        <w:rPr>
          <w:b w:val="1"/>
          <w:i w:val="1"/>
          <w:rtl w:val="0"/>
        </w:rPr>
        <w:t xml:space="preserve">Limit-EventLog -OverflowAction OverwriteOlder -LogName $Logs</w:t>
      </w:r>
    </w:p>
    <w:p w:rsidR="00000000" w:rsidDel="00000000" w:rsidP="00000000" w:rsidRDefault="00000000" w:rsidRPr="00000000" w14:paraId="00000E17">
      <w:pPr>
        <w:rPr>
          <w:b w:val="1"/>
          <w:i w:val="1"/>
        </w:rPr>
      </w:pPr>
      <w:r w:rsidDel="00000000" w:rsidR="00000000" w:rsidRPr="00000000">
        <w:rPr>
          <w:b w:val="1"/>
          <w:i w:val="1"/>
          <w:rtl w:val="0"/>
        </w:rPr>
        <w:t xml:space="preserve">Get-EventLog -List</w:t>
      </w:r>
    </w:p>
    <w:p w:rsidR="00000000" w:rsidDel="00000000" w:rsidP="00000000" w:rsidRDefault="00000000" w:rsidRPr="00000000" w14:paraId="00000E18">
      <w:pPr>
        <w:rPr>
          <w:b w:val="1"/>
          <w:i w:val="1"/>
        </w:rPr>
      </w:pPr>
      <w:r w:rsidDel="00000000" w:rsidR="00000000" w:rsidRPr="00000000">
        <w:rPr>
          <w:rtl w:val="0"/>
        </w:rPr>
      </w:r>
    </w:p>
    <w:p w:rsidR="00000000" w:rsidDel="00000000" w:rsidP="00000000" w:rsidRDefault="00000000" w:rsidRPr="00000000" w14:paraId="00000E19">
      <w:pPr>
        <w:rPr>
          <w:b w:val="1"/>
          <w:sz w:val="26"/>
          <w:szCs w:val="26"/>
        </w:rPr>
      </w:pPr>
      <w:r w:rsidDel="00000000" w:rsidR="00000000" w:rsidRPr="00000000">
        <w:rPr>
          <w:b w:val="1"/>
          <w:sz w:val="26"/>
          <w:szCs w:val="26"/>
          <w:rtl w:val="0"/>
        </w:rPr>
        <w:t xml:space="preserve">Log Size</w:t>
      </w:r>
    </w:p>
    <w:p w:rsidR="00000000" w:rsidDel="00000000" w:rsidP="00000000" w:rsidRDefault="00000000" w:rsidRPr="00000000" w14:paraId="00000E1A">
      <w:pPr>
        <w:rPr>
          <w:b w:val="1"/>
          <w:sz w:val="26"/>
          <w:szCs w:val="26"/>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t xml:space="preserve">Each log is finite in size. The larger the log size, the more events it can hold before the wrapping options engage. On Server 2008, Vista and later, the logs have been transformed into compressed XML files with more-or-less unlimited maximum sizes: more than 16 million terabytes (16384 PB)! </w:t>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rPr/>
      </w:pPr>
      <w:r w:rsidDel="00000000" w:rsidR="00000000" w:rsidRPr="00000000">
        <w:rPr>
          <w:rtl w:val="0"/>
        </w:rPr>
        <w:t xml:space="preserve">On Server 2000/2003 and Windows XP, even though a log can be set to a maximum size of 4.2 GB in the interface, the log will not grow larger than about 300MB (KB183097). There is no 300 MB artificial limit for Vista/2008 and later boxes. </w:t>
      </w:r>
    </w:p>
    <w:p w:rsidR="00000000" w:rsidDel="00000000" w:rsidP="00000000" w:rsidRDefault="00000000" w:rsidRPr="00000000" w14:paraId="00000E1E">
      <w:pPr>
        <w:rPr/>
      </w:pPr>
      <w:r w:rsidDel="00000000" w:rsidR="00000000" w:rsidRPr="00000000">
        <w:rPr>
          <w:rtl w:val="0"/>
        </w:rPr>
      </w:r>
    </w:p>
    <w:p w:rsidR="00000000" w:rsidDel="00000000" w:rsidP="00000000" w:rsidRDefault="00000000" w:rsidRPr="00000000" w14:paraId="00000E1F">
      <w:pPr>
        <w:rPr/>
      </w:pPr>
      <w:r w:rsidDel="00000000" w:rsidR="00000000" w:rsidRPr="00000000">
        <w:rPr>
          <w:b w:val="1"/>
          <w:rtl w:val="0"/>
        </w:rPr>
        <w:t xml:space="preserve">Tip: </w:t>
      </w:r>
      <w:r w:rsidDel="00000000" w:rsidR="00000000" w:rsidRPr="00000000">
        <w:rPr>
          <w:rtl w:val="0"/>
        </w:rPr>
        <w:t xml:space="preserve">Log size, retention method, and other event log settings can be managed from the command line with wevtutil.exe. </w:t>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rPr>
          <w:b w:val="1"/>
          <w:sz w:val="26"/>
          <w:szCs w:val="26"/>
        </w:rPr>
      </w:pPr>
      <w:r w:rsidDel="00000000" w:rsidR="00000000" w:rsidRPr="00000000">
        <w:rPr>
          <w:b w:val="1"/>
          <w:sz w:val="26"/>
          <w:szCs w:val="26"/>
          <w:rtl w:val="0"/>
        </w:rPr>
        <w:t xml:space="preserve">Wrapping Options</w:t>
      </w:r>
    </w:p>
    <w:p w:rsidR="00000000" w:rsidDel="00000000" w:rsidP="00000000" w:rsidRDefault="00000000" w:rsidRPr="00000000" w14:paraId="00000E22">
      <w:pPr>
        <w:rPr>
          <w:b w:val="1"/>
          <w:sz w:val="26"/>
          <w:szCs w:val="26"/>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t xml:space="preserve">When a log file fills to its maximum capacity, that log file’s wrapping options engage. There are three wrapping options: </w:t>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numPr>
          <w:ilvl w:val="0"/>
          <w:numId w:val="81"/>
        </w:numPr>
        <w:ind w:left="720" w:hanging="360"/>
        <w:rPr>
          <w:u w:val="none"/>
        </w:rPr>
      </w:pPr>
      <w:r w:rsidDel="00000000" w:rsidR="00000000" w:rsidRPr="00000000">
        <w:rPr>
          <w:rtl w:val="0"/>
        </w:rPr>
        <w:t xml:space="preserve">Overwrite Events As Needed</w:t>
      </w:r>
    </w:p>
    <w:p w:rsidR="00000000" w:rsidDel="00000000" w:rsidP="00000000" w:rsidRDefault="00000000" w:rsidRPr="00000000" w14:paraId="00000E26">
      <w:pPr>
        <w:numPr>
          <w:ilvl w:val="0"/>
          <w:numId w:val="81"/>
        </w:numPr>
        <w:ind w:left="720" w:hanging="360"/>
        <w:rPr>
          <w:u w:val="none"/>
        </w:rPr>
      </w:pPr>
      <w:r w:rsidDel="00000000" w:rsidR="00000000" w:rsidRPr="00000000">
        <w:rPr>
          <w:rtl w:val="0"/>
        </w:rPr>
        <w:t xml:space="preserve">Overwrite Events Older Than </w:t>
      </w:r>
      <w:r w:rsidDel="00000000" w:rsidR="00000000" w:rsidRPr="00000000">
        <w:rPr>
          <w:i w:val="1"/>
          <w:rtl w:val="0"/>
        </w:rPr>
        <w:t xml:space="preserve">X </w:t>
      </w:r>
      <w:r w:rsidDel="00000000" w:rsidR="00000000" w:rsidRPr="00000000">
        <w:rPr>
          <w:rtl w:val="0"/>
        </w:rPr>
        <w:t xml:space="preserve">Days (number of days is configurable)</w:t>
      </w:r>
    </w:p>
    <w:p w:rsidR="00000000" w:rsidDel="00000000" w:rsidP="00000000" w:rsidRDefault="00000000" w:rsidRPr="00000000" w14:paraId="00000E27">
      <w:pPr>
        <w:numPr>
          <w:ilvl w:val="0"/>
          <w:numId w:val="81"/>
        </w:numPr>
        <w:ind w:left="720" w:hanging="360"/>
        <w:rPr>
          <w:u w:val="none"/>
        </w:rPr>
      </w:pPr>
      <w:r w:rsidDel="00000000" w:rsidR="00000000" w:rsidRPr="00000000">
        <w:rPr>
          <w:rtl w:val="0"/>
        </w:rPr>
        <w:t xml:space="preserve">Do Not Overwrite Events (Clear Log Manually)</w:t>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rPr/>
      </w:pPr>
      <w:r w:rsidDel="00000000" w:rsidR="00000000" w:rsidRPr="00000000">
        <w:rPr>
          <w:rtl w:val="0"/>
        </w:rPr>
        <w:t xml:space="preserve">If you do not choose to Overwrite Events As Needed and the log file fills up, then new events will simply not be written. The computer will continue operating normally, unless the CrashOnAuditFail option is enabled (see below). </w:t>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b w:val="1"/>
          <w:sz w:val="26"/>
          <w:szCs w:val="26"/>
        </w:rPr>
      </w:pPr>
      <w:r w:rsidDel="00000000" w:rsidR="00000000" w:rsidRPr="00000000">
        <w:rPr>
          <w:b w:val="1"/>
          <w:sz w:val="26"/>
          <w:szCs w:val="26"/>
          <w:rtl w:val="0"/>
        </w:rPr>
        <w:t xml:space="preserve">Recommended Settings for Security</w:t>
      </w:r>
    </w:p>
    <w:p w:rsidR="00000000" w:rsidDel="00000000" w:rsidP="00000000" w:rsidRDefault="00000000" w:rsidRPr="00000000" w14:paraId="00000E2C">
      <w:pPr>
        <w:rPr>
          <w:b w:val="1"/>
          <w:sz w:val="26"/>
          <w:szCs w:val="26"/>
        </w:rPr>
      </w:pPr>
      <w:r w:rsidDel="00000000" w:rsidR="00000000" w:rsidRPr="00000000">
        <w:rPr>
          <w:rtl w:val="0"/>
        </w:rPr>
      </w:r>
    </w:p>
    <w:p w:rsidR="00000000" w:rsidDel="00000000" w:rsidP="00000000" w:rsidRDefault="00000000" w:rsidRPr="00000000" w14:paraId="00000E2D">
      <w:pPr>
        <w:rPr/>
      </w:pPr>
      <w:r w:rsidDel="00000000" w:rsidR="00000000" w:rsidRPr="00000000">
        <w:rPr>
          <w:rtl w:val="0"/>
        </w:rPr>
        <w:t xml:space="preserve">Ensure that there is adequate free space in the Boot partition file (the one containing the operating system files) for both the log files and a paging file. Strongly consider placing additional paging files in other partitions, e.g., a RAID 0 volume dedicated to the paging file is ideal, but expensive. As a rule of thumb, the maximum size of the paging file in the Boot partition should be equal to the amount of RAM installed plus 50 megabytes. The combined maximum sizes of the log files should not be greater than the amount of hard drive free space after subtracting the amount of space used by the paging file when the paging file is at its maximum size. </w:t>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rPr/>
      </w:pPr>
      <w:r w:rsidDel="00000000" w:rsidR="00000000" w:rsidRPr="00000000">
        <w:rPr>
          <w:rtl w:val="0"/>
        </w:rPr>
        <w:t xml:space="preserve">The appropriate size of the log files depends on one’s security policy and the wrapping options used. </w:t>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rPr/>
      </w:pPr>
      <w:r w:rsidDel="00000000" w:rsidR="00000000" w:rsidRPr="00000000">
        <w:rPr>
          <w:rtl w:val="0"/>
        </w:rPr>
        <w:t xml:space="preserve">The wrapping option to Overwrite Events as Needed should not be used. The option allows an attacker to flush out log files with meaningless entries. After the intruder causes damage or steals data, the intruder can launch a batch file that endlessly loops as it attempts to perform a denied action; the Security log will then overflow with access denied entries, flushing out the entries that audited the original damage or theft. </w:t>
      </w:r>
    </w:p>
    <w:p w:rsidR="00000000" w:rsidDel="00000000" w:rsidP="00000000" w:rsidRDefault="00000000" w:rsidRPr="00000000" w14:paraId="00000E32">
      <w:pPr>
        <w:rPr/>
      </w:pPr>
      <w:r w:rsidDel="00000000" w:rsidR="00000000" w:rsidRPr="00000000">
        <w:rPr>
          <w:rtl w:val="0"/>
        </w:rPr>
      </w:r>
    </w:p>
    <w:p w:rsidR="00000000" w:rsidDel="00000000" w:rsidP="00000000" w:rsidRDefault="00000000" w:rsidRPr="00000000" w14:paraId="00000E33">
      <w:pPr>
        <w:rPr/>
      </w:pPr>
      <w:r w:rsidDel="00000000" w:rsidR="00000000" w:rsidRPr="00000000">
        <w:rPr>
          <w:rtl w:val="0"/>
        </w:rPr>
        <w:t xml:space="preserve">In most environments, the option to Overwrite Events Older Than </w:t>
      </w:r>
      <w:r w:rsidDel="00000000" w:rsidR="00000000" w:rsidRPr="00000000">
        <w:rPr>
          <w:i w:val="1"/>
          <w:rtl w:val="0"/>
        </w:rPr>
        <w:t xml:space="preserve">X </w:t>
      </w:r>
      <w:r w:rsidDel="00000000" w:rsidR="00000000" w:rsidRPr="00000000">
        <w:rPr>
          <w:rtl w:val="0"/>
        </w:rPr>
        <w:t xml:space="preserve">Days is the best choice. The number of days set should correspond to the log’s backup/export schedule. This schedule is in turn determined by the maximum size of the log and the rate at which the log becomes filled. Avoid the situation where a log fills to capacity before it has been exported to a storage server or backed up. Each event should be backed up twice before being purged, i.e., if you make a backup once every 7 days, then your log size should be set large enough so that wrapping does not occur until after about 15+ days. If your logs fill up faster than that, you’ll need to make more frequent backups. </w:t>
      </w:r>
    </w:p>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rPr/>
      </w:pPr>
      <w:r w:rsidDel="00000000" w:rsidR="00000000" w:rsidRPr="00000000">
        <w:rPr>
          <w:rtl w:val="0"/>
        </w:rPr>
        <w:t xml:space="preserve">The option to Do Not Overwrite Events is preferred in very-high security environments. This option requires the log to be manually cleared before the log fills to maximum capacity and logging ceases. Clear the log just after it has been exported or backed up. This option might be used with the CrashOnAuditFail registry setting (see below). </w:t>
      </w:r>
    </w:p>
    <w:p w:rsidR="00000000" w:rsidDel="00000000" w:rsidP="00000000" w:rsidRDefault="00000000" w:rsidRPr="00000000" w14:paraId="00000E36">
      <w:pPr>
        <w:rPr/>
      </w:pPr>
      <w:r w:rsidDel="00000000" w:rsidR="00000000" w:rsidRPr="00000000">
        <w:rPr>
          <w:rtl w:val="0"/>
        </w:rPr>
      </w:r>
    </w:p>
    <w:p w:rsidR="00000000" w:rsidDel="00000000" w:rsidP="00000000" w:rsidRDefault="00000000" w:rsidRPr="00000000" w14:paraId="00000E37">
      <w:pPr>
        <w:rPr/>
      </w:pPr>
      <w:r w:rsidDel="00000000" w:rsidR="00000000" w:rsidRPr="00000000">
        <w:rPr>
          <w:b w:val="1"/>
          <w:rtl w:val="0"/>
        </w:rPr>
        <w:t xml:space="preserve">Note</w:t>
      </w:r>
      <w:r w:rsidDel="00000000" w:rsidR="00000000" w:rsidRPr="00000000">
        <w:rPr>
          <w:rtl w:val="0"/>
        </w:rPr>
        <w:t xml:space="preserve">: Windows Server 2003 and later can be configured with custom Read, Write, and Clear permissions on each of its Event Logs to regulate who can perform these actions. This is configured through registry edits (KB323076). </w:t>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rPr/>
      </w:pPr>
      <w:r w:rsidDel="00000000" w:rsidR="00000000" w:rsidRPr="00000000">
        <w:rPr>
          <w:rtl w:val="0"/>
        </w:rPr>
        <w:t xml:space="preserve">The Security log is the most important and should have a relatively large size and be archived frequently to prevent its overflow. There are many variables that must be considered when choosing a log file size, including:</w:t>
      </w:r>
    </w:p>
    <w:p w:rsidR="00000000" w:rsidDel="00000000" w:rsidP="00000000" w:rsidRDefault="00000000" w:rsidRPr="00000000" w14:paraId="00000E3A">
      <w:pPr>
        <w:rPr/>
      </w:pPr>
      <w:r w:rsidDel="00000000" w:rsidR="00000000" w:rsidRPr="00000000">
        <w:rPr>
          <w:rtl w:val="0"/>
        </w:rPr>
      </w:r>
    </w:p>
    <w:p w:rsidR="00000000" w:rsidDel="00000000" w:rsidP="00000000" w:rsidRDefault="00000000" w:rsidRPr="00000000" w14:paraId="00000E3B">
      <w:pPr>
        <w:numPr>
          <w:ilvl w:val="0"/>
          <w:numId w:val="54"/>
        </w:numPr>
        <w:ind w:left="720" w:hanging="360"/>
        <w:rPr>
          <w:u w:val="none"/>
        </w:rPr>
      </w:pPr>
      <w:r w:rsidDel="00000000" w:rsidR="00000000" w:rsidRPr="00000000">
        <w:rPr>
          <w:rtl w:val="0"/>
        </w:rPr>
        <w:t xml:space="preserve">Free space on the partition</w:t>
      </w:r>
    </w:p>
    <w:p w:rsidR="00000000" w:rsidDel="00000000" w:rsidP="00000000" w:rsidRDefault="00000000" w:rsidRPr="00000000" w14:paraId="00000E3C">
      <w:pPr>
        <w:numPr>
          <w:ilvl w:val="0"/>
          <w:numId w:val="54"/>
        </w:numPr>
        <w:ind w:left="720" w:hanging="360"/>
        <w:rPr>
          <w:u w:val="none"/>
        </w:rPr>
      </w:pPr>
      <w:r w:rsidDel="00000000" w:rsidR="00000000" w:rsidRPr="00000000">
        <w:rPr>
          <w:rtl w:val="0"/>
        </w:rPr>
        <w:t xml:space="preserve">Average rate at which the log fills.</w:t>
      </w:r>
    </w:p>
    <w:p w:rsidR="00000000" w:rsidDel="00000000" w:rsidP="00000000" w:rsidRDefault="00000000" w:rsidRPr="00000000" w14:paraId="00000E3D">
      <w:pPr>
        <w:numPr>
          <w:ilvl w:val="0"/>
          <w:numId w:val="54"/>
        </w:numPr>
        <w:ind w:left="720" w:hanging="360"/>
        <w:rPr>
          <w:u w:val="none"/>
        </w:rPr>
      </w:pPr>
      <w:r w:rsidDel="00000000" w:rsidR="00000000" w:rsidRPr="00000000">
        <w:rPr>
          <w:rtl w:val="0"/>
        </w:rPr>
        <w:t xml:space="preserve">Export/backup schedule for the log. </w:t>
      </w:r>
    </w:p>
    <w:p w:rsidR="00000000" w:rsidDel="00000000" w:rsidP="00000000" w:rsidRDefault="00000000" w:rsidRPr="00000000" w14:paraId="00000E3E">
      <w:pPr>
        <w:numPr>
          <w:ilvl w:val="0"/>
          <w:numId w:val="54"/>
        </w:numPr>
        <w:ind w:left="720" w:hanging="360"/>
        <w:rPr>
          <w:u w:val="none"/>
        </w:rPr>
      </w:pPr>
      <w:r w:rsidDel="00000000" w:rsidR="00000000" w:rsidRPr="00000000">
        <w:rPr>
          <w:rtl w:val="0"/>
        </w:rPr>
        <w:t xml:space="preserve">Audit options on the SACLs of objects. </w:t>
      </w:r>
    </w:p>
    <w:p w:rsidR="00000000" w:rsidDel="00000000" w:rsidP="00000000" w:rsidRDefault="00000000" w:rsidRPr="00000000" w14:paraId="00000E3F">
      <w:pPr>
        <w:numPr>
          <w:ilvl w:val="0"/>
          <w:numId w:val="54"/>
        </w:numPr>
        <w:ind w:left="720" w:hanging="360"/>
        <w:rPr>
          <w:u w:val="none"/>
        </w:rPr>
      </w:pPr>
      <w:r w:rsidDel="00000000" w:rsidR="00000000" w:rsidRPr="00000000">
        <w:rPr>
          <w:rtl w:val="0"/>
        </w:rPr>
        <w:t xml:space="preserve">Security policy requirements of one’s environment. </w:t>
      </w:r>
    </w:p>
    <w:p w:rsidR="00000000" w:rsidDel="00000000" w:rsidP="00000000" w:rsidRDefault="00000000" w:rsidRPr="00000000" w14:paraId="00000E40">
      <w:pPr>
        <w:rPr/>
      </w:pPr>
      <w:r w:rsidDel="00000000" w:rsidR="00000000" w:rsidRPr="00000000">
        <w:rPr>
          <w:rtl w:val="0"/>
        </w:rPr>
      </w:r>
    </w:p>
    <w:p w:rsidR="00000000" w:rsidDel="00000000" w:rsidP="00000000" w:rsidRDefault="00000000" w:rsidRPr="00000000" w14:paraId="00000E41">
      <w:pPr>
        <w:rPr/>
      </w:pPr>
      <w:r w:rsidDel="00000000" w:rsidR="00000000" w:rsidRPr="00000000">
        <w:rPr>
          <w:rtl w:val="0"/>
        </w:rPr>
        <w:t xml:space="preserve">These variables must be considered and configured together as a set. </w:t>
      </w:r>
    </w:p>
    <w:p w:rsidR="00000000" w:rsidDel="00000000" w:rsidP="00000000" w:rsidRDefault="00000000" w:rsidRPr="00000000" w14:paraId="00000E42">
      <w:pPr>
        <w:rPr/>
      </w:pPr>
      <w:r w:rsidDel="00000000" w:rsidR="00000000" w:rsidRPr="00000000">
        <w:rPr>
          <w:rtl w:val="0"/>
        </w:rPr>
      </w:r>
    </w:p>
    <w:p w:rsidR="00000000" w:rsidDel="00000000" w:rsidP="00000000" w:rsidRDefault="00000000" w:rsidRPr="00000000" w14:paraId="00000E43">
      <w:pPr>
        <w:rPr/>
      </w:pPr>
      <w:r w:rsidDel="00000000" w:rsidR="00000000" w:rsidRPr="00000000">
        <w:rPr>
          <w:rtl w:val="0"/>
        </w:rPr>
        <w:t xml:space="preserve">If you set the AutoBackupLogFiles registry value (KB312571) and an event log fills to maximum size, then Windows will automatically create an archive file of the event log and then clear the working log. Beware that these archive files will accumulate until either you move/delete them or the server runs out of free hard drive space. If you have the money for centralized archival of event log data, hopefully with host-based IDS monitoring too, this would be far better. </w:t>
      </w:r>
    </w:p>
    <w:p w:rsidR="00000000" w:rsidDel="00000000" w:rsidP="00000000" w:rsidRDefault="00000000" w:rsidRPr="00000000" w14:paraId="00000E44">
      <w:pPr>
        <w:rPr/>
      </w:pPr>
      <w:r w:rsidDel="00000000" w:rsidR="00000000" w:rsidRPr="00000000">
        <w:rPr>
          <w:rtl w:val="0"/>
        </w:rPr>
      </w:r>
    </w:p>
    <w:p w:rsidR="00000000" w:rsidDel="00000000" w:rsidP="00000000" w:rsidRDefault="00000000" w:rsidRPr="00000000" w14:paraId="00000E45">
      <w:pPr>
        <w:rPr>
          <w:b w:val="1"/>
          <w:sz w:val="26"/>
          <w:szCs w:val="26"/>
        </w:rPr>
      </w:pPr>
      <w:r w:rsidDel="00000000" w:rsidR="00000000" w:rsidRPr="00000000">
        <w:rPr>
          <w:b w:val="1"/>
          <w:sz w:val="26"/>
          <w:szCs w:val="26"/>
          <w:rtl w:val="0"/>
        </w:rPr>
        <w:t xml:space="preserve">TL;DR for PowerShell</w:t>
      </w:r>
    </w:p>
    <w:p w:rsidR="00000000" w:rsidDel="00000000" w:rsidP="00000000" w:rsidRDefault="00000000" w:rsidRPr="00000000" w14:paraId="00000E46">
      <w:pPr>
        <w:rPr>
          <w:b w:val="1"/>
          <w:sz w:val="26"/>
          <w:szCs w:val="26"/>
        </w:rPr>
      </w:pPr>
      <w:r w:rsidDel="00000000" w:rsidR="00000000" w:rsidRPr="00000000">
        <w:rPr>
          <w:rtl w:val="0"/>
        </w:rPr>
      </w:r>
    </w:p>
    <w:p w:rsidR="00000000" w:rsidDel="00000000" w:rsidP="00000000" w:rsidRDefault="00000000" w:rsidRPr="00000000" w14:paraId="00000E47">
      <w:pPr>
        <w:rPr/>
      </w:pPr>
      <w:r w:rsidDel="00000000" w:rsidR="00000000" w:rsidRPr="00000000">
        <w:rPr>
          <w:rtl w:val="0"/>
        </w:rPr>
        <w:t xml:space="preserve">Before we discuss each of the logging options, which can be a bit overwhelming, you might just want a concise summary of the recommendations for most environments: </w:t>
      </w:r>
    </w:p>
    <w:p w:rsidR="00000000" w:rsidDel="00000000" w:rsidP="00000000" w:rsidRDefault="00000000" w:rsidRPr="00000000" w14:paraId="00000E48">
      <w:pPr>
        <w:numPr>
          <w:ilvl w:val="0"/>
          <w:numId w:val="12"/>
        </w:numPr>
        <w:ind w:left="720" w:hanging="360"/>
        <w:rPr>
          <w:u w:val="none"/>
        </w:rPr>
      </w:pPr>
      <w:r w:rsidDel="00000000" w:rsidR="00000000" w:rsidRPr="00000000">
        <w:rPr>
          <w:rtl w:val="0"/>
        </w:rPr>
        <w:t xml:space="preserve">Always increase the sizes of the Security and PowerShell Operational event logs to at least 300 MB each (preferably 1 GB each). </w:t>
      </w:r>
    </w:p>
    <w:p w:rsidR="00000000" w:rsidDel="00000000" w:rsidP="00000000" w:rsidRDefault="00000000" w:rsidRPr="00000000" w14:paraId="00000E49">
      <w:pPr>
        <w:numPr>
          <w:ilvl w:val="0"/>
          <w:numId w:val="12"/>
        </w:numPr>
        <w:ind w:left="720" w:hanging="360"/>
        <w:rPr>
          <w:u w:val="none"/>
        </w:rPr>
      </w:pPr>
      <w:r w:rsidDel="00000000" w:rsidR="00000000" w:rsidRPr="00000000">
        <w:rPr>
          <w:rtl w:val="0"/>
        </w:rPr>
        <w:t xml:space="preserve">Always enable Windows logon/logoff audit policies. </w:t>
      </w:r>
    </w:p>
    <w:p w:rsidR="00000000" w:rsidDel="00000000" w:rsidP="00000000" w:rsidRDefault="00000000" w:rsidRPr="00000000" w14:paraId="00000E4A">
      <w:pPr>
        <w:numPr>
          <w:ilvl w:val="0"/>
          <w:numId w:val="12"/>
        </w:numPr>
        <w:ind w:left="720" w:hanging="360"/>
        <w:rPr>
          <w:u w:val="none"/>
        </w:rPr>
      </w:pPr>
      <w:r w:rsidDel="00000000" w:rsidR="00000000" w:rsidRPr="00000000">
        <w:rPr>
          <w:rtl w:val="0"/>
        </w:rPr>
        <w:t xml:space="preserve">Always enable PowerShell script block logging, but do </w:t>
      </w:r>
      <w:r w:rsidDel="00000000" w:rsidR="00000000" w:rsidRPr="00000000">
        <w:rPr>
          <w:u w:val="single"/>
          <w:rtl w:val="0"/>
        </w:rPr>
        <w:t xml:space="preserve">not </w:t>
      </w:r>
      <w:r w:rsidDel="00000000" w:rsidR="00000000" w:rsidRPr="00000000">
        <w:rPr>
          <w:rtl w:val="0"/>
        </w:rPr>
        <w:t xml:space="preserve">check the box in the option to also “Log script block execution start/stop events”. </w:t>
      </w:r>
    </w:p>
    <w:p w:rsidR="00000000" w:rsidDel="00000000" w:rsidP="00000000" w:rsidRDefault="00000000" w:rsidRPr="00000000" w14:paraId="00000E4B">
      <w:pPr>
        <w:numPr>
          <w:ilvl w:val="0"/>
          <w:numId w:val="12"/>
        </w:numPr>
        <w:ind w:left="720" w:hanging="360"/>
        <w:rPr>
          <w:u w:val="none"/>
        </w:rPr>
      </w:pPr>
      <w:r w:rsidDel="00000000" w:rsidR="00000000" w:rsidRPr="00000000">
        <w:rPr>
          <w:rtl w:val="0"/>
        </w:rPr>
        <w:t xml:space="preserve">Always forward PowerShell script block logging events at the Warning level (Event ID 4104) to a SIEM or host IDS server. </w:t>
      </w:r>
    </w:p>
    <w:p w:rsidR="00000000" w:rsidDel="00000000" w:rsidP="00000000" w:rsidRDefault="00000000" w:rsidRPr="00000000" w14:paraId="00000E4C">
      <w:pPr>
        <w:rPr/>
      </w:pPr>
      <w:r w:rsidDel="00000000" w:rsidR="00000000" w:rsidRPr="00000000">
        <w:rPr>
          <w:rtl w:val="0"/>
        </w:rPr>
        <w:t xml:space="preserve">But then the recommendations get less concise because it depends on the expected free drive space available and the free bandwidth available for SIEM forwarding: </w:t>
      </w:r>
    </w:p>
    <w:p w:rsidR="00000000" w:rsidDel="00000000" w:rsidP="00000000" w:rsidRDefault="00000000" w:rsidRPr="00000000" w14:paraId="00000E4D">
      <w:pPr>
        <w:rPr/>
      </w:pPr>
      <w:r w:rsidDel="00000000" w:rsidR="00000000" w:rsidRPr="00000000">
        <w:rPr>
          <w:rtl w:val="0"/>
        </w:rPr>
      </w:r>
    </w:p>
    <w:p w:rsidR="00000000" w:rsidDel="00000000" w:rsidP="00000000" w:rsidRDefault="00000000" w:rsidRPr="00000000" w14:paraId="00000E4E">
      <w:pPr>
        <w:numPr>
          <w:ilvl w:val="0"/>
          <w:numId w:val="77"/>
        </w:numPr>
        <w:ind w:left="720" w:hanging="360"/>
        <w:rPr>
          <w:u w:val="none"/>
        </w:rPr>
      </w:pPr>
      <w:r w:rsidDel="00000000" w:rsidR="00000000" w:rsidRPr="00000000">
        <w:rPr>
          <w:rtl w:val="0"/>
        </w:rPr>
        <w:t xml:space="preserve">If free drive space is available, next enable machine-wide PowerShell transcription logging with NTFS compression on the storage folder, and include a scheduled task to delete transcription logos older than 90 days (preferably 365 days). </w:t>
      </w:r>
    </w:p>
    <w:p w:rsidR="00000000" w:rsidDel="00000000" w:rsidP="00000000" w:rsidRDefault="00000000" w:rsidRPr="00000000" w14:paraId="00000E4F">
      <w:pPr>
        <w:numPr>
          <w:ilvl w:val="0"/>
          <w:numId w:val="77"/>
        </w:numPr>
        <w:ind w:left="720" w:hanging="360"/>
        <w:rPr>
          <w:u w:val="none"/>
        </w:rPr>
      </w:pPr>
      <w:r w:rsidDel="00000000" w:rsidR="00000000" w:rsidRPr="00000000">
        <w:rPr>
          <w:rtl w:val="0"/>
        </w:rPr>
        <w:t xml:space="preserve">With more free drive space, Windows process creation event logging, either with or without command line arguments. </w:t>
      </w:r>
    </w:p>
    <w:p w:rsidR="00000000" w:rsidDel="00000000" w:rsidP="00000000" w:rsidRDefault="00000000" w:rsidRPr="00000000" w14:paraId="00000E50">
      <w:pPr>
        <w:numPr>
          <w:ilvl w:val="0"/>
          <w:numId w:val="77"/>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1">
      <w:pPr>
        <w:numPr>
          <w:ilvl w:val="0"/>
          <w:numId w:val="77"/>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2">
      <w:pPr>
        <w:numPr>
          <w:ilvl w:val="0"/>
          <w:numId w:val="77"/>
        </w:numPr>
        <w:ind w:left="720" w:hanging="360"/>
        <w:rPr>
          <w:u w:val="none"/>
        </w:rPr>
      </w:pPr>
      <w:r w:rsidDel="00000000" w:rsidR="00000000" w:rsidRPr="00000000">
        <w:rPr>
          <w:rtl w:val="0"/>
        </w:rPr>
        <w:t xml:space="preserve">With more free drive space, enable WinRM logging on the Root namespace for the Everyone group, both failed and successful execution of methods. </w:t>
      </w:r>
    </w:p>
    <w:p w:rsidR="00000000" w:rsidDel="00000000" w:rsidP="00000000" w:rsidRDefault="00000000" w:rsidRPr="00000000" w14:paraId="00000E53">
      <w:pPr>
        <w:numPr>
          <w:ilvl w:val="0"/>
          <w:numId w:val="77"/>
        </w:numPr>
        <w:ind w:left="720" w:hanging="360"/>
        <w:rPr>
          <w:u w:val="none"/>
        </w:rPr>
      </w:pPr>
      <w:r w:rsidDel="00000000" w:rsidR="00000000" w:rsidRPr="00000000">
        <w:rPr>
          <w:rtl w:val="0"/>
        </w:rPr>
        <w:t xml:space="preserve">Note that basic OpenSSH logging is enabled by default. </w:t>
      </w:r>
    </w:p>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Finally, a few warnings: </w:t>
      </w:r>
    </w:p>
    <w:p w:rsidR="00000000" w:rsidDel="00000000" w:rsidP="00000000" w:rsidRDefault="00000000" w:rsidRPr="00000000" w14:paraId="00000E56">
      <w:pPr>
        <w:numPr>
          <w:ilvl w:val="0"/>
          <w:numId w:val="4"/>
        </w:numPr>
        <w:ind w:left="720" w:hanging="360"/>
        <w:rPr>
          <w:u w:val="none"/>
        </w:rPr>
      </w:pPr>
      <w:r w:rsidDel="00000000" w:rsidR="00000000" w:rsidRPr="00000000">
        <w:rPr>
          <w:rtl w:val="0"/>
        </w:rPr>
        <w:t xml:space="preserve">PowerShell module logging is </w:t>
      </w:r>
      <w:r w:rsidDel="00000000" w:rsidR="00000000" w:rsidRPr="00000000">
        <w:rPr>
          <w:i w:val="1"/>
          <w:rtl w:val="0"/>
        </w:rPr>
        <w:t xml:space="preserve">very </w:t>
      </w:r>
      <w:r w:rsidDel="00000000" w:rsidR="00000000" w:rsidRPr="00000000">
        <w:rPr>
          <w:rtl w:val="0"/>
        </w:rPr>
        <w:t xml:space="preserve">verbose and should perhaps be the last logging option to  enable PowerShell on all machines by default. </w:t>
      </w:r>
    </w:p>
    <w:p w:rsidR="00000000" w:rsidDel="00000000" w:rsidP="00000000" w:rsidRDefault="00000000" w:rsidRPr="00000000" w14:paraId="00000E57">
      <w:pPr>
        <w:numPr>
          <w:ilvl w:val="0"/>
          <w:numId w:val="4"/>
        </w:numPr>
        <w:ind w:left="720" w:hanging="360"/>
        <w:rPr>
          <w:u w:val="none"/>
        </w:rPr>
      </w:pPr>
      <w:r w:rsidDel="00000000" w:rsidR="00000000" w:rsidRPr="00000000">
        <w:rPr>
          <w:rtl w:val="0"/>
        </w:rPr>
        <w:t xml:space="preserve">When you enable PowerShell script block logging in a GPO, do </w:t>
      </w:r>
      <w:r w:rsidDel="00000000" w:rsidR="00000000" w:rsidRPr="00000000">
        <w:rPr>
          <w:u w:val="single"/>
          <w:rtl w:val="0"/>
        </w:rPr>
        <w:t xml:space="preserve">not </w:t>
      </w:r>
      <w:r w:rsidDel="00000000" w:rsidR="00000000" w:rsidRPr="00000000">
        <w:rPr>
          <w:rtl w:val="0"/>
        </w:rPr>
        <w:t xml:space="preserve">check the box to also “Log script block execution start/stop events” or else you will get a great deal of low-value log data. Potentially, this is more data than even module logging produces, but at least the module logging data is useful. </w:t>
      </w:r>
    </w:p>
    <w:p w:rsidR="00000000" w:rsidDel="00000000" w:rsidP="00000000" w:rsidRDefault="00000000" w:rsidRPr="00000000" w14:paraId="00000E58">
      <w:pPr>
        <w:numPr>
          <w:ilvl w:val="0"/>
          <w:numId w:val="4"/>
        </w:numPr>
        <w:ind w:left="720" w:hanging="360"/>
        <w:rPr>
          <w:u w:val="none"/>
        </w:rPr>
      </w:pPr>
      <w:r w:rsidDel="00000000" w:rsidR="00000000" w:rsidRPr="00000000">
        <w:rPr>
          <w:rtl w:val="0"/>
        </w:rPr>
        <w:t xml:space="preserve">PowerShell transcription logging and Windows process creation event logging with command line arguments can both accidentally expose secrets, such as passwords given as plaintext arguments; hence, these logs must be protected. </w:t>
      </w:r>
    </w:p>
    <w:p w:rsidR="00000000" w:rsidDel="00000000" w:rsidP="00000000" w:rsidRDefault="00000000" w:rsidRPr="00000000" w14:paraId="00000E59">
      <w:pPr>
        <w:numPr>
          <w:ilvl w:val="0"/>
          <w:numId w:val="4"/>
        </w:numPr>
        <w:ind w:left="720" w:hanging="360"/>
        <w:rPr>
          <w:u w:val="none"/>
        </w:rPr>
      </w:pPr>
      <w:r w:rsidDel="00000000" w:rsidR="00000000" w:rsidRPr="00000000">
        <w:rPr>
          <w:rtl w:val="0"/>
        </w:rPr>
        <w:t xml:space="preserve">Command history logging with Start-Transcript and PSReadLine are relatively easy to evade or turn off, are redundant if machine-wide transcription logging is enabled, and can be valuable to attackers too; hence, like all transcription logs, they must also be protected. </w:t>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rPr/>
      </w:pPr>
      <w:r w:rsidDel="00000000" w:rsidR="00000000" w:rsidRPr="00000000">
        <w:rPr>
          <w:rtl w:val="0"/>
        </w:rPr>
        <w:t xml:space="preserve">There is a 100% probability that the above recommendations are not ideal for your environment. They may log too much or too little. Maybe you don’t have a SIEM at all. You will have to do testing and evaluate what is best for you, but you knew that already. This is why there is little point in trying to give several pages of exact recommendations. </w:t>
      </w:r>
    </w:p>
    <w:p w:rsidR="00000000" w:rsidDel="00000000" w:rsidP="00000000" w:rsidRDefault="00000000" w:rsidRPr="00000000" w14:paraId="00000E5C">
      <w:pPr>
        <w:ind w:left="720" w:firstLine="0"/>
        <w:rPr/>
      </w:pPr>
      <w:r w:rsidDel="00000000" w:rsidR="00000000" w:rsidRPr="00000000">
        <w:rPr>
          <w:rtl w:val="0"/>
        </w:rPr>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rPr>
          <w:b w:val="1"/>
          <w:sz w:val="26"/>
          <w:szCs w:val="26"/>
        </w:rPr>
      </w:pPr>
      <w:r w:rsidDel="00000000" w:rsidR="00000000" w:rsidRPr="00000000">
        <w:rPr>
          <w:b w:val="1"/>
          <w:sz w:val="26"/>
          <w:szCs w:val="26"/>
          <w:rtl w:val="0"/>
        </w:rPr>
        <w:t xml:space="preserve">Shut Down System Immediately if Unable to Log Security Audits? </w:t>
      </w:r>
    </w:p>
    <w:p w:rsidR="00000000" w:rsidDel="00000000" w:rsidP="00000000" w:rsidRDefault="00000000" w:rsidRPr="00000000" w14:paraId="00000E5F">
      <w:pPr>
        <w:rPr>
          <w:b w:val="1"/>
          <w:sz w:val="26"/>
          <w:szCs w:val="26"/>
        </w:rPr>
      </w:pPr>
      <w:r w:rsidDel="00000000" w:rsidR="00000000" w:rsidRPr="00000000">
        <w:rPr>
          <w:rtl w:val="0"/>
        </w:rPr>
      </w:r>
    </w:p>
    <w:p w:rsidR="00000000" w:rsidDel="00000000" w:rsidP="00000000" w:rsidRDefault="00000000" w:rsidRPr="00000000" w14:paraId="00000E60">
      <w:pPr>
        <w:rPr/>
      </w:pPr>
      <w:r w:rsidDel="00000000" w:rsidR="00000000" w:rsidRPr="00000000">
        <w:rPr>
          <w:rtl w:val="0"/>
        </w:rPr>
        <w:t xml:space="preserve">When a log file reaches its maximum size, and the option to Overwrite Events as Needed is not used, then the system continues to function normally except that no new events are written to the overflowed log. Logging stops but the server stays up and running. In very high-security environments, it may be undesirable for the server to remain operational when no logging is occurring. On these networks, it is preferable for a server to shut down than to operate without auditing. When a server does shut down because of this setting, a Blue Screen of Death (BSoD) will occur. When the server is rebooted, only an administrator will be able to log on (interactively or over the network). The administrator should then back up the Security log, clear it, and reboot the system. </w:t>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pPr>
      <w:r w:rsidDel="00000000" w:rsidR="00000000" w:rsidRPr="00000000">
        <w:rPr>
          <w:b w:val="1"/>
          <w:rtl w:val="0"/>
        </w:rPr>
        <w:t xml:space="preserve">Important</w:t>
      </w:r>
      <w:r w:rsidDel="00000000" w:rsidR="00000000" w:rsidRPr="00000000">
        <w:rPr>
          <w:rtl w:val="0"/>
        </w:rPr>
        <w:t xml:space="preserve">: If an attacker knows that this option is enabled,then the attacker can use it for denial-of-service attacks! </w:t>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rPr>
          <w:b w:val="1"/>
        </w:rPr>
      </w:pPr>
      <w:r w:rsidDel="00000000" w:rsidR="00000000" w:rsidRPr="00000000">
        <w:rPr>
          <w:b w:val="1"/>
          <w:rtl w:val="0"/>
        </w:rPr>
        <w:t xml:space="preserve">Log Consolidation for SIEM Analysis</w:t>
      </w:r>
    </w:p>
    <w:p w:rsidR="00000000" w:rsidDel="00000000" w:rsidP="00000000" w:rsidRDefault="00000000" w:rsidRPr="00000000" w14:paraId="00000E65">
      <w:pPr>
        <w:rPr>
          <w:b w:val="1"/>
        </w:rPr>
      </w:pPr>
      <w:r w:rsidDel="00000000" w:rsidR="00000000" w:rsidRPr="00000000">
        <w:rPr>
          <w:rtl w:val="0"/>
        </w:rPr>
      </w:r>
    </w:p>
    <w:p w:rsidR="00000000" w:rsidDel="00000000" w:rsidP="00000000" w:rsidRDefault="00000000" w:rsidRPr="00000000" w14:paraId="00000E66">
      <w:pPr>
        <w:rPr>
          <w:b w:val="1"/>
        </w:rPr>
      </w:pPr>
      <w:r w:rsidDel="00000000" w:rsidR="00000000" w:rsidRPr="00000000">
        <w:rPr>
          <w:b w:val="1"/>
          <w:rtl w:val="0"/>
        </w:rPr>
        <w:t xml:space="preserve">Logs from </w:t>
      </w:r>
      <w:r w:rsidDel="00000000" w:rsidR="00000000" w:rsidRPr="00000000">
        <w:rPr>
          <w:b w:val="1"/>
          <w:u w:val="single"/>
          <w:rtl w:val="0"/>
        </w:rPr>
        <w:t xml:space="preserve">all </w:t>
      </w:r>
      <w:r w:rsidDel="00000000" w:rsidR="00000000" w:rsidRPr="00000000">
        <w:rPr>
          <w:b w:val="1"/>
          <w:rtl w:val="0"/>
        </w:rPr>
        <w:t xml:space="preserve">sources must be centralized, not just from PowerShell and Windows: </w:t>
      </w:r>
    </w:p>
    <w:p w:rsidR="00000000" w:rsidDel="00000000" w:rsidP="00000000" w:rsidRDefault="00000000" w:rsidRPr="00000000" w14:paraId="00000E67">
      <w:pPr>
        <w:numPr>
          <w:ilvl w:val="0"/>
          <w:numId w:val="31"/>
        </w:numPr>
        <w:ind w:left="720" w:hanging="360"/>
        <w:rPr>
          <w:u w:val="none"/>
        </w:rPr>
      </w:pPr>
      <w:r w:rsidDel="00000000" w:rsidR="00000000" w:rsidRPr="00000000">
        <w:rPr>
          <w:rtl w:val="0"/>
        </w:rPr>
        <w:t xml:space="preserve">Protects from malicious deletion or editing. </w:t>
      </w:r>
    </w:p>
    <w:p w:rsidR="00000000" w:rsidDel="00000000" w:rsidP="00000000" w:rsidRDefault="00000000" w:rsidRPr="00000000" w14:paraId="00000E68">
      <w:pPr>
        <w:numPr>
          <w:ilvl w:val="0"/>
          <w:numId w:val="31"/>
        </w:numPr>
        <w:ind w:left="720" w:hanging="360"/>
        <w:rPr>
          <w:u w:val="none"/>
        </w:rPr>
      </w:pPr>
      <w:r w:rsidDel="00000000" w:rsidR="00000000" w:rsidRPr="00000000">
        <w:rPr>
          <w:rtl w:val="0"/>
        </w:rPr>
        <w:t xml:space="preserve">Allows cross-platform correlation and analysis. </w:t>
      </w:r>
    </w:p>
    <w:p w:rsidR="00000000" w:rsidDel="00000000" w:rsidP="00000000" w:rsidRDefault="00000000" w:rsidRPr="00000000" w14:paraId="00000E69">
      <w:pPr>
        <w:numPr>
          <w:ilvl w:val="0"/>
          <w:numId w:val="31"/>
        </w:numPr>
        <w:ind w:left="720" w:hanging="360"/>
        <w:rPr>
          <w:u w:val="none"/>
        </w:rPr>
      </w:pPr>
      <w:r w:rsidDel="00000000" w:rsidR="00000000" w:rsidRPr="00000000">
        <w:rPr>
          <w:rtl w:val="0"/>
        </w:rPr>
        <w:t xml:space="preserve">Allows real-time IDS alerting. </w:t>
      </w:r>
    </w:p>
    <w:p w:rsidR="00000000" w:rsidDel="00000000" w:rsidP="00000000" w:rsidRDefault="00000000" w:rsidRPr="00000000" w14:paraId="00000E6A">
      <w:pPr>
        <w:numPr>
          <w:ilvl w:val="0"/>
          <w:numId w:val="31"/>
        </w:numPr>
        <w:ind w:left="720" w:hanging="360"/>
        <w:rPr>
          <w:u w:val="none"/>
        </w:rPr>
      </w:pPr>
      <w:r w:rsidDel="00000000" w:rsidR="00000000" w:rsidRPr="00000000">
        <w:rPr>
          <w:rtl w:val="0"/>
        </w:rPr>
        <w:t xml:space="preserve">Unrealistic to do IDS scanning by hand anymore. </w:t>
      </w:r>
    </w:p>
    <w:p w:rsidR="00000000" w:rsidDel="00000000" w:rsidP="00000000" w:rsidRDefault="00000000" w:rsidRPr="00000000" w14:paraId="00000E6B">
      <w:pPr>
        <w:rPr/>
      </w:pPr>
      <w:r w:rsidDel="00000000" w:rsidR="00000000" w:rsidRPr="00000000">
        <w:rPr>
          <w:rtl w:val="0"/>
        </w:rPr>
      </w:r>
    </w:p>
    <w:p w:rsidR="00000000" w:rsidDel="00000000" w:rsidP="00000000" w:rsidRDefault="00000000" w:rsidRPr="00000000" w14:paraId="00000E6C">
      <w:pPr>
        <w:rPr>
          <w:b w:val="1"/>
        </w:rPr>
      </w:pPr>
      <w:r w:rsidDel="00000000" w:rsidR="00000000" w:rsidRPr="00000000">
        <w:rPr>
          <w:b w:val="1"/>
          <w:rtl w:val="0"/>
        </w:rPr>
        <w:t xml:space="preserve">Long list of SIEM products in manual: </w:t>
      </w:r>
    </w:p>
    <w:p w:rsidR="00000000" w:rsidDel="00000000" w:rsidP="00000000" w:rsidRDefault="00000000" w:rsidRPr="00000000" w14:paraId="00000E6D">
      <w:pPr>
        <w:numPr>
          <w:ilvl w:val="0"/>
          <w:numId w:val="17"/>
        </w:numPr>
        <w:ind w:left="720" w:hanging="360"/>
        <w:rPr>
          <w:u w:val="none"/>
        </w:rPr>
      </w:pPr>
      <w:r w:rsidDel="00000000" w:rsidR="00000000" w:rsidRPr="00000000">
        <w:rPr>
          <w:rtl w:val="0"/>
        </w:rPr>
        <w:t xml:space="preserve">Some totally free, others are “freemium” for SMEs. </w:t>
      </w:r>
    </w:p>
    <w:p w:rsidR="00000000" w:rsidDel="00000000" w:rsidP="00000000" w:rsidRDefault="00000000" w:rsidRPr="00000000" w14:paraId="00000E6E">
      <w:pPr>
        <w:numPr>
          <w:ilvl w:val="0"/>
          <w:numId w:val="17"/>
        </w:numPr>
        <w:ind w:left="720" w:hanging="360"/>
        <w:rPr>
          <w:u w:val="none"/>
        </w:rPr>
      </w:pPr>
      <w:r w:rsidDel="00000000" w:rsidR="00000000" w:rsidRPr="00000000">
        <w:rPr>
          <w:rtl w:val="0"/>
        </w:rPr>
        <w:t xml:space="preserve">Can’t cover SIEM management here, not enough time (SEC555). </w:t>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rPr>
          <w:sz w:val="28"/>
          <w:szCs w:val="28"/>
        </w:rPr>
      </w:pPr>
      <w:r w:rsidDel="00000000" w:rsidR="00000000" w:rsidRPr="00000000">
        <w:rPr>
          <w:sz w:val="28"/>
          <w:szCs w:val="28"/>
          <w:rtl w:val="0"/>
        </w:rPr>
        <w:t xml:space="preserve">Log Consolidation for SIEM Analysis</w:t>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rPr/>
      </w:pPr>
      <w:r w:rsidDel="00000000" w:rsidR="00000000" w:rsidRPr="00000000">
        <w:rPr>
          <w:rtl w:val="0"/>
        </w:rPr>
        <w:t xml:space="preserve">Ideally, as log data is being produced, copies of the log data would be sent over the network to a centralized log consolidation, archival, alerting, and analysis server. Hackers and malware might attempt to disable logging and delete all log data after compromising a machine, so ideally, the log event copies would be sent over the network in real time, though it is common to batch up new log entries for at least a few minutes first. </w:t>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rPr/>
      </w:pPr>
      <w:r w:rsidDel="00000000" w:rsidR="00000000" w:rsidRPr="00000000">
        <w:rPr>
          <w:rtl w:val="0"/>
        </w:rPr>
        <w:t xml:space="preserve">There is no Syslog equivalent built into windows (the subscriptions feature in Event Viewer doesn’t count), so installing a third-party log consolidation product is mandatory. There are both commercial and FOSS options available. Whatever product is chosen, though, we want to scale it to one’s enterprise, not consume excessive bandwidth, not slow down monitored systems too much, to provide flexible alerting capabilities, and to make it as easy as possible to perform forensics analysis and speedy incident response. The product should also include a Security Incident Event Management (SIEM) console, or at least be compatible with one’s existing SIEM. Many products in this space are a combination of log consolidator and SIEM analytics in one package. </w:t>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t xml:space="preserve">Having a SIEM is essential for receiving near-real time IDS alerting. As logs from all sources, not just Windows, are consolidated, the SIEM can perform pattern matching to look for indications of attacks, compromises, malware infection, or post-exploitation actions. Today, it is totally unrealistic to perform this cross-platform, multi-source, real-time IDS analysis by hand. There is just too much data streaming in and the patterns to identify themselves change to frequently (these patterns are “fuzzy” heuristic or statistical patterns, not simple signatures). Fortunately, there are some great SIEMs that are free! </w:t>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t xml:space="preserve">Here are a few log consolidation products to consider, though this is not intended as an exhaustive list or as specific recommendations: </w:t>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numPr>
          <w:ilvl w:val="0"/>
          <w:numId w:val="91"/>
        </w:numPr>
        <w:ind w:left="720" w:hanging="360"/>
        <w:rPr>
          <w:u w:val="none"/>
        </w:rPr>
      </w:pPr>
      <w:r w:rsidDel="00000000" w:rsidR="00000000" w:rsidRPr="00000000">
        <w:rPr>
          <w:rtl w:val="0"/>
        </w:rPr>
        <w:t xml:space="preserve">BlackStratus Storm (</w:t>
      </w:r>
      <w:hyperlink r:id="rId123">
        <w:r w:rsidDel="00000000" w:rsidR="00000000" w:rsidRPr="00000000">
          <w:rPr>
            <w:color w:val="1155cc"/>
            <w:u w:val="single"/>
            <w:rtl w:val="0"/>
          </w:rPr>
          <w:t xml:space="preserve">www.blackstratus.com</w:t>
        </w:r>
      </w:hyperlink>
      <w:r w:rsidDel="00000000" w:rsidR="00000000" w:rsidRPr="00000000">
        <w:rPr>
          <w:rtl w:val="0"/>
        </w:rPr>
        <w:t xml:space="preserve">) </w:t>
      </w:r>
    </w:p>
    <w:p w:rsidR="00000000" w:rsidDel="00000000" w:rsidP="00000000" w:rsidRDefault="00000000" w:rsidRPr="00000000" w14:paraId="00000E7B">
      <w:pPr>
        <w:numPr>
          <w:ilvl w:val="0"/>
          <w:numId w:val="91"/>
        </w:numPr>
        <w:ind w:left="720" w:hanging="360"/>
        <w:rPr>
          <w:u w:val="none"/>
        </w:rPr>
      </w:pPr>
      <w:r w:rsidDel="00000000" w:rsidR="00000000" w:rsidRPr="00000000">
        <w:rPr>
          <w:rtl w:val="0"/>
        </w:rPr>
        <w:t xml:space="preserve">CorreLog (</w:t>
      </w:r>
      <w:hyperlink r:id="rId124">
        <w:r w:rsidDel="00000000" w:rsidR="00000000" w:rsidRPr="00000000">
          <w:rPr>
            <w:color w:val="1155cc"/>
            <w:u w:val="single"/>
            <w:rtl w:val="0"/>
          </w:rPr>
          <w:t xml:space="preserve">www.correlog.com</w:t>
        </w:r>
      </w:hyperlink>
      <w:r w:rsidDel="00000000" w:rsidR="00000000" w:rsidRPr="00000000">
        <w:rPr>
          <w:rtl w:val="0"/>
        </w:rPr>
        <w:t xml:space="preserve">)</w:t>
      </w:r>
    </w:p>
    <w:p w:rsidR="00000000" w:rsidDel="00000000" w:rsidP="00000000" w:rsidRDefault="00000000" w:rsidRPr="00000000" w14:paraId="00000E7C">
      <w:pPr>
        <w:numPr>
          <w:ilvl w:val="0"/>
          <w:numId w:val="91"/>
        </w:numPr>
        <w:ind w:left="720" w:hanging="360"/>
        <w:rPr>
          <w:u w:val="none"/>
        </w:rPr>
      </w:pPr>
      <w:r w:rsidDel="00000000" w:rsidR="00000000" w:rsidRPr="00000000">
        <w:rPr>
          <w:rtl w:val="0"/>
        </w:rPr>
        <w:t xml:space="preserve">Quest (</w:t>
      </w:r>
      <w:hyperlink r:id="rId125">
        <w:r w:rsidDel="00000000" w:rsidR="00000000" w:rsidRPr="00000000">
          <w:rPr>
            <w:color w:val="1155cc"/>
            <w:u w:val="single"/>
            <w:rtl w:val="0"/>
          </w:rPr>
          <w:t xml:space="preserve">www.quest.com</w:t>
        </w:r>
      </w:hyperlink>
      <w:r w:rsidDel="00000000" w:rsidR="00000000" w:rsidRPr="00000000">
        <w:rPr>
          <w:rtl w:val="0"/>
        </w:rPr>
        <w:t xml:space="preserve">) </w:t>
      </w:r>
    </w:p>
    <w:p w:rsidR="00000000" w:rsidDel="00000000" w:rsidP="00000000" w:rsidRDefault="00000000" w:rsidRPr="00000000" w14:paraId="00000E7D">
      <w:pPr>
        <w:numPr>
          <w:ilvl w:val="0"/>
          <w:numId w:val="91"/>
        </w:numPr>
        <w:ind w:left="720" w:hanging="360"/>
        <w:rPr>
          <w:u w:val="none"/>
        </w:rPr>
      </w:pPr>
      <w:r w:rsidDel="00000000" w:rsidR="00000000" w:rsidRPr="00000000">
        <w:rPr>
          <w:rtl w:val="0"/>
        </w:rPr>
        <w:t xml:space="preserve">ArcSight (</w:t>
      </w:r>
      <w:hyperlink r:id="rId126">
        <w:r w:rsidDel="00000000" w:rsidR="00000000" w:rsidRPr="00000000">
          <w:rPr>
            <w:color w:val="1155cc"/>
            <w:u w:val="single"/>
            <w:rtl w:val="0"/>
          </w:rPr>
          <w:t xml:space="preserve">www.microfocus.com</w:t>
        </w:r>
      </w:hyperlink>
      <w:r w:rsidDel="00000000" w:rsidR="00000000" w:rsidRPr="00000000">
        <w:rPr>
          <w:rtl w:val="0"/>
        </w:rPr>
        <w:t xml:space="preserve">)</w:t>
      </w:r>
    </w:p>
    <w:p w:rsidR="00000000" w:rsidDel="00000000" w:rsidP="00000000" w:rsidRDefault="00000000" w:rsidRPr="00000000" w14:paraId="00000E7E">
      <w:pPr>
        <w:numPr>
          <w:ilvl w:val="0"/>
          <w:numId w:val="91"/>
        </w:numPr>
        <w:ind w:left="720" w:hanging="360"/>
        <w:rPr>
          <w:u w:val="none"/>
        </w:rPr>
      </w:pPr>
      <w:r w:rsidDel="00000000" w:rsidR="00000000" w:rsidRPr="00000000">
        <w:rPr>
          <w:rtl w:val="0"/>
        </w:rPr>
        <w:t xml:space="preserve">IBM QRadar (</w:t>
      </w:r>
      <w:hyperlink r:id="rId127">
        <w:r w:rsidDel="00000000" w:rsidR="00000000" w:rsidRPr="00000000">
          <w:rPr>
            <w:color w:val="1155cc"/>
            <w:u w:val="single"/>
            <w:rtl w:val="0"/>
          </w:rPr>
          <w:t xml:space="preserve">www.ibm.com</w:t>
        </w:r>
      </w:hyperlink>
      <w:r w:rsidDel="00000000" w:rsidR="00000000" w:rsidRPr="00000000">
        <w:rPr>
          <w:rtl w:val="0"/>
        </w:rPr>
        <w:t xml:space="preserve">)</w:t>
      </w:r>
    </w:p>
    <w:p w:rsidR="00000000" w:rsidDel="00000000" w:rsidP="00000000" w:rsidRDefault="00000000" w:rsidRPr="00000000" w14:paraId="00000E7F">
      <w:pPr>
        <w:numPr>
          <w:ilvl w:val="0"/>
          <w:numId w:val="91"/>
        </w:numPr>
        <w:ind w:left="720" w:hanging="360"/>
        <w:rPr>
          <w:u w:val="none"/>
        </w:rPr>
      </w:pPr>
      <w:r w:rsidDel="00000000" w:rsidR="00000000" w:rsidRPr="00000000">
        <w:rPr>
          <w:rtl w:val="0"/>
        </w:rPr>
        <w:t xml:space="preserve">LogRhythm (</w:t>
      </w:r>
      <w:hyperlink r:id="rId128">
        <w:r w:rsidDel="00000000" w:rsidR="00000000" w:rsidRPr="00000000">
          <w:rPr>
            <w:color w:val="1155cc"/>
            <w:u w:val="single"/>
            <w:rtl w:val="0"/>
          </w:rPr>
          <w:t xml:space="preserve">www.logrhtym.com</w:t>
        </w:r>
      </w:hyperlink>
      <w:r w:rsidDel="00000000" w:rsidR="00000000" w:rsidRPr="00000000">
        <w:rPr>
          <w:rtl w:val="0"/>
        </w:rPr>
        <w:t xml:space="preserve">) </w:t>
      </w:r>
    </w:p>
    <w:p w:rsidR="00000000" w:rsidDel="00000000" w:rsidP="00000000" w:rsidRDefault="00000000" w:rsidRPr="00000000" w14:paraId="00000E80">
      <w:pPr>
        <w:numPr>
          <w:ilvl w:val="0"/>
          <w:numId w:val="91"/>
        </w:numPr>
        <w:ind w:left="720" w:hanging="360"/>
        <w:rPr>
          <w:u w:val="none"/>
        </w:rPr>
      </w:pPr>
      <w:r w:rsidDel="00000000" w:rsidR="00000000" w:rsidRPr="00000000">
        <w:rPr>
          <w:rtl w:val="0"/>
        </w:rPr>
        <w:t xml:space="preserve">McAfee Enterprise Security Manager (</w:t>
      </w:r>
      <w:hyperlink r:id="rId129">
        <w:r w:rsidDel="00000000" w:rsidR="00000000" w:rsidRPr="00000000">
          <w:rPr>
            <w:color w:val="1155cc"/>
            <w:u w:val="single"/>
            <w:rtl w:val="0"/>
          </w:rPr>
          <w:t xml:space="preserve">www.mcafee.com</w:t>
        </w:r>
      </w:hyperlink>
      <w:r w:rsidDel="00000000" w:rsidR="00000000" w:rsidRPr="00000000">
        <w:rPr>
          <w:rtl w:val="0"/>
        </w:rPr>
        <w:t xml:space="preserve">) </w:t>
      </w:r>
    </w:p>
    <w:p w:rsidR="00000000" w:rsidDel="00000000" w:rsidP="00000000" w:rsidRDefault="00000000" w:rsidRPr="00000000" w14:paraId="00000E81">
      <w:pPr>
        <w:numPr>
          <w:ilvl w:val="0"/>
          <w:numId w:val="91"/>
        </w:numPr>
        <w:ind w:left="720" w:hanging="360"/>
        <w:rPr>
          <w:u w:val="none"/>
        </w:rPr>
      </w:pPr>
      <w:r w:rsidDel="00000000" w:rsidR="00000000" w:rsidRPr="00000000">
        <w:rPr>
          <w:rtl w:val="0"/>
        </w:rPr>
        <w:t xml:space="preserve">Sentinel (</w:t>
      </w:r>
      <w:hyperlink r:id="rId130">
        <w:r w:rsidDel="00000000" w:rsidR="00000000" w:rsidRPr="00000000">
          <w:rPr>
            <w:color w:val="1155cc"/>
            <w:u w:val="single"/>
            <w:rtl w:val="0"/>
          </w:rPr>
          <w:t xml:space="preserve">www.microfocus.com</w:t>
        </w:r>
      </w:hyperlink>
      <w:r w:rsidDel="00000000" w:rsidR="00000000" w:rsidRPr="00000000">
        <w:rPr>
          <w:rtl w:val="0"/>
        </w:rPr>
        <w:t xml:space="preserve">) </w:t>
      </w:r>
    </w:p>
    <w:p w:rsidR="00000000" w:rsidDel="00000000" w:rsidP="00000000" w:rsidRDefault="00000000" w:rsidRPr="00000000" w14:paraId="00000E82">
      <w:pPr>
        <w:numPr>
          <w:ilvl w:val="0"/>
          <w:numId w:val="91"/>
        </w:numPr>
        <w:ind w:left="720" w:hanging="360"/>
        <w:rPr>
          <w:u w:val="none"/>
        </w:rPr>
      </w:pPr>
      <w:r w:rsidDel="00000000" w:rsidR="00000000" w:rsidRPr="00000000">
        <w:rPr>
          <w:rtl w:val="0"/>
        </w:rPr>
        <w:t xml:space="preserve">OSSEC (</w:t>
      </w:r>
      <w:hyperlink r:id="rId131">
        <w:r w:rsidDel="00000000" w:rsidR="00000000" w:rsidRPr="00000000">
          <w:rPr>
            <w:color w:val="1155cc"/>
            <w:u w:val="single"/>
            <w:rtl w:val="0"/>
          </w:rPr>
          <w:t xml:space="preserve">www.ossec.net</w:t>
        </w:r>
      </w:hyperlink>
      <w:r w:rsidDel="00000000" w:rsidR="00000000" w:rsidRPr="00000000">
        <w:rPr>
          <w:rtl w:val="0"/>
        </w:rPr>
        <w:t xml:space="preserve">) </w:t>
      </w:r>
    </w:p>
    <w:p w:rsidR="00000000" w:rsidDel="00000000" w:rsidP="00000000" w:rsidRDefault="00000000" w:rsidRPr="00000000" w14:paraId="00000E83">
      <w:pPr>
        <w:numPr>
          <w:ilvl w:val="0"/>
          <w:numId w:val="91"/>
        </w:numPr>
        <w:ind w:left="720" w:hanging="360"/>
        <w:rPr>
          <w:u w:val="none"/>
        </w:rPr>
      </w:pPr>
      <w:r w:rsidDel="00000000" w:rsidR="00000000" w:rsidRPr="00000000">
        <w:rPr>
          <w:rtl w:val="0"/>
        </w:rPr>
        <w:t xml:space="preserve">SolarWinds Log &amp; Event Manager (</w:t>
      </w:r>
      <w:hyperlink r:id="rId132">
        <w:r w:rsidDel="00000000" w:rsidR="00000000" w:rsidRPr="00000000">
          <w:rPr>
            <w:color w:val="1155cc"/>
            <w:u w:val="single"/>
            <w:rtl w:val="0"/>
          </w:rPr>
          <w:t xml:space="preserve">www.solarwinds.com</w:t>
        </w:r>
      </w:hyperlink>
      <w:r w:rsidDel="00000000" w:rsidR="00000000" w:rsidRPr="00000000">
        <w:rPr>
          <w:rtl w:val="0"/>
        </w:rPr>
        <w:t xml:space="preserve">) </w:t>
      </w:r>
    </w:p>
    <w:p w:rsidR="00000000" w:rsidDel="00000000" w:rsidP="00000000" w:rsidRDefault="00000000" w:rsidRPr="00000000" w14:paraId="00000E84">
      <w:pPr>
        <w:numPr>
          <w:ilvl w:val="0"/>
          <w:numId w:val="91"/>
        </w:numPr>
        <w:ind w:left="720" w:hanging="360"/>
        <w:rPr>
          <w:u w:val="none"/>
        </w:rPr>
      </w:pPr>
      <w:r w:rsidDel="00000000" w:rsidR="00000000" w:rsidRPr="00000000">
        <w:rPr>
          <w:rtl w:val="0"/>
        </w:rPr>
        <w:t xml:space="preserve">Splunk (</w:t>
      </w:r>
      <w:hyperlink r:id="rId133">
        <w:r w:rsidDel="00000000" w:rsidR="00000000" w:rsidRPr="00000000">
          <w:rPr>
            <w:color w:val="1155cc"/>
            <w:u w:val="single"/>
            <w:rtl w:val="0"/>
          </w:rPr>
          <w:t xml:space="preserve">www.splunk.com</w:t>
        </w:r>
      </w:hyperlink>
      <w:r w:rsidDel="00000000" w:rsidR="00000000" w:rsidRPr="00000000">
        <w:rPr>
          <w:rtl w:val="0"/>
        </w:rPr>
        <w:t xml:space="preserve">) </w:t>
      </w:r>
    </w:p>
    <w:p w:rsidR="00000000" w:rsidDel="00000000" w:rsidP="00000000" w:rsidRDefault="00000000" w:rsidRPr="00000000" w14:paraId="00000E85">
      <w:pPr>
        <w:numPr>
          <w:ilvl w:val="0"/>
          <w:numId w:val="91"/>
        </w:numPr>
        <w:ind w:left="720" w:hanging="360"/>
        <w:rPr>
          <w:u w:val="none"/>
        </w:rPr>
      </w:pPr>
      <w:r w:rsidDel="00000000" w:rsidR="00000000" w:rsidRPr="00000000">
        <w:rPr>
          <w:rtl w:val="0"/>
        </w:rPr>
        <w:t xml:space="preserve">TIBCO LogLogic (</w:t>
      </w:r>
      <w:hyperlink r:id="rId134">
        <w:r w:rsidDel="00000000" w:rsidR="00000000" w:rsidRPr="00000000">
          <w:rPr>
            <w:color w:val="1155cc"/>
            <w:u w:val="single"/>
            <w:rtl w:val="0"/>
          </w:rPr>
          <w:t xml:space="preserve">www.tibco.com</w:t>
        </w:r>
      </w:hyperlink>
      <w:r w:rsidDel="00000000" w:rsidR="00000000" w:rsidRPr="00000000">
        <w:rPr>
          <w:rtl w:val="0"/>
        </w:rPr>
        <w:t xml:space="preserve">) </w:t>
      </w:r>
    </w:p>
    <w:p w:rsidR="00000000" w:rsidDel="00000000" w:rsidP="00000000" w:rsidRDefault="00000000" w:rsidRPr="00000000" w14:paraId="00000E86">
      <w:pPr>
        <w:numPr>
          <w:ilvl w:val="0"/>
          <w:numId w:val="91"/>
        </w:numPr>
        <w:ind w:left="720" w:hanging="360"/>
        <w:rPr>
          <w:u w:val="none"/>
        </w:rPr>
      </w:pPr>
      <w:r w:rsidDel="00000000" w:rsidR="00000000" w:rsidRPr="00000000">
        <w:rPr>
          <w:rtl w:val="0"/>
        </w:rPr>
        <w:t xml:space="preserve">TripWire SIEM (</w:t>
      </w:r>
      <w:hyperlink r:id="rId135">
        <w:r w:rsidDel="00000000" w:rsidR="00000000" w:rsidRPr="00000000">
          <w:rPr>
            <w:color w:val="1155cc"/>
            <w:u w:val="single"/>
            <w:rtl w:val="0"/>
          </w:rPr>
          <w:t xml:space="preserve">www.tripwire.com</w:t>
        </w:r>
      </w:hyperlink>
      <w:r w:rsidDel="00000000" w:rsidR="00000000" w:rsidRPr="00000000">
        <w:rPr>
          <w:rtl w:val="0"/>
        </w:rPr>
        <w:t xml:space="preserve">) </w:t>
      </w:r>
    </w:p>
    <w:p w:rsidR="00000000" w:rsidDel="00000000" w:rsidP="00000000" w:rsidRDefault="00000000" w:rsidRPr="00000000" w14:paraId="00000E87">
      <w:pPr>
        <w:numPr>
          <w:ilvl w:val="0"/>
          <w:numId w:val="91"/>
        </w:numPr>
        <w:ind w:left="720" w:hanging="360"/>
        <w:rPr>
          <w:u w:val="none"/>
        </w:rPr>
      </w:pPr>
      <w:r w:rsidDel="00000000" w:rsidR="00000000" w:rsidRPr="00000000">
        <w:rPr>
          <w:rtl w:val="0"/>
        </w:rPr>
        <w:t xml:space="preserve">Trustwave SIEM (</w:t>
      </w:r>
      <w:hyperlink r:id="rId136">
        <w:r w:rsidDel="00000000" w:rsidR="00000000" w:rsidRPr="00000000">
          <w:rPr>
            <w:color w:val="1155cc"/>
            <w:u w:val="single"/>
            <w:rtl w:val="0"/>
          </w:rPr>
          <w:t xml:space="preserve">www.trustwave.com</w:t>
        </w:r>
      </w:hyperlink>
      <w:r w:rsidDel="00000000" w:rsidR="00000000" w:rsidRPr="00000000">
        <w:rPr>
          <w:rtl w:val="0"/>
        </w:rPr>
        <w:t xml:space="preserve">) </w:t>
      </w:r>
    </w:p>
    <w:p w:rsidR="00000000" w:rsidDel="00000000" w:rsidP="00000000" w:rsidRDefault="00000000" w:rsidRPr="00000000" w14:paraId="00000E88">
      <w:pPr>
        <w:rPr/>
      </w:pPr>
      <w:r w:rsidDel="00000000" w:rsidR="00000000" w:rsidRPr="00000000">
        <w:rPr>
          <w:rtl w:val="0"/>
        </w:rPr>
      </w:r>
    </w:p>
    <w:p w:rsidR="00000000" w:rsidDel="00000000" w:rsidP="00000000" w:rsidRDefault="00000000" w:rsidRPr="00000000" w14:paraId="00000E89">
      <w:pPr>
        <w:rPr/>
      </w:pPr>
      <w:r w:rsidDel="00000000" w:rsidR="00000000" w:rsidRPr="00000000">
        <w:rPr>
          <w:b w:val="1"/>
          <w:rtl w:val="0"/>
        </w:rPr>
        <w:t xml:space="preserve">Note</w:t>
      </w:r>
      <w:r w:rsidDel="00000000" w:rsidR="00000000" w:rsidRPr="00000000">
        <w:rPr>
          <w:rtl w:val="0"/>
        </w:rPr>
        <w:t xml:space="preserve">: The SIEM space is changing rapidly. If your favorite SIEM is not on the list above, or if a product no longer exists, please let the instructor know! </w:t>
      </w:r>
    </w:p>
    <w:p w:rsidR="00000000" w:rsidDel="00000000" w:rsidP="00000000" w:rsidRDefault="00000000" w:rsidRPr="00000000" w14:paraId="00000E8A">
      <w:pPr>
        <w:rPr/>
      </w:pPr>
      <w:r w:rsidDel="00000000" w:rsidR="00000000" w:rsidRPr="00000000">
        <w:rPr>
          <w:rtl w:val="0"/>
        </w:rPr>
      </w:r>
    </w:p>
    <w:p w:rsidR="00000000" w:rsidDel="00000000" w:rsidP="00000000" w:rsidRDefault="00000000" w:rsidRPr="00000000" w14:paraId="00000E8B">
      <w:pPr>
        <w:rPr>
          <w:b w:val="1"/>
          <w:sz w:val="26"/>
          <w:szCs w:val="26"/>
        </w:rPr>
      </w:pPr>
      <w:r w:rsidDel="00000000" w:rsidR="00000000" w:rsidRPr="00000000">
        <w:rPr>
          <w:b w:val="1"/>
          <w:sz w:val="26"/>
          <w:szCs w:val="26"/>
          <w:rtl w:val="0"/>
        </w:rPr>
        <w:t xml:space="preserve">Do-It-Yourself PowerShell Log Analysis? </w:t>
      </w:r>
    </w:p>
    <w:p w:rsidR="00000000" w:rsidDel="00000000" w:rsidP="00000000" w:rsidRDefault="00000000" w:rsidRPr="00000000" w14:paraId="00000E8C">
      <w:pPr>
        <w:rPr>
          <w:b w:val="1"/>
          <w:sz w:val="26"/>
          <w:szCs w:val="26"/>
        </w:rPr>
      </w:pPr>
      <w:r w:rsidDel="00000000" w:rsidR="00000000" w:rsidRPr="00000000">
        <w:rPr>
          <w:rtl w:val="0"/>
        </w:rPr>
      </w:r>
    </w:p>
    <w:p w:rsidR="00000000" w:rsidDel="00000000" w:rsidP="00000000" w:rsidRDefault="00000000" w:rsidRPr="00000000" w14:paraId="00000E8D">
      <w:pPr>
        <w:rPr/>
      </w:pPr>
      <w:r w:rsidDel="00000000" w:rsidR="00000000" w:rsidRPr="00000000">
        <w:rPr>
          <w:rtl w:val="0"/>
        </w:rPr>
        <w:t xml:space="preserve">You can write your own Hunt Team scripts to search transcription logs for keywords or regular expression patterns that indicate abuse, but far better would be to use real-time Security Information Event Management (SIEM) and Endpoint Detection and Response (EDR) monitoring products that can send alerts, disconnect remoting sessions, and download hourly vendor updates (similar to how antivirus products receive regular updates). Otherwise, if you plan to write the search algorithms yourself, you’ll be playing a never-ending  game of catchup as attackers invent new evasion techniques. Contact your favorite SIEM and EDR vendors and ask whether their products can understand and analyze PowerShell log data to perform real-time detection of malicious or anomalous activity. Any SIEM can import the raw log data; the question is whether your favorite SIEM </w:t>
      </w:r>
      <w:r w:rsidDel="00000000" w:rsidR="00000000" w:rsidRPr="00000000">
        <w:rPr>
          <w:i w:val="1"/>
          <w:rtl w:val="0"/>
        </w:rPr>
        <w:t xml:space="preserve">understands </w:t>
      </w:r>
      <w:r w:rsidDel="00000000" w:rsidR="00000000" w:rsidRPr="00000000">
        <w:rPr>
          <w:rtl w:val="0"/>
        </w:rPr>
        <w:t xml:space="preserve">the commands, command line arguments, and other metadata to learn what is potentially malicious or statistically abnormal for a user or machine. This is what’s needed for real-time intrusion detection; doing it by hand is too slow and doesn’t scale. </w:t>
      </w:r>
    </w:p>
    <w:p w:rsidR="00000000" w:rsidDel="00000000" w:rsidP="00000000" w:rsidRDefault="00000000" w:rsidRPr="00000000" w14:paraId="00000E8E">
      <w:pPr>
        <w:rPr/>
      </w:pPr>
      <w:r w:rsidDel="00000000" w:rsidR="00000000" w:rsidRPr="00000000">
        <w:rPr>
          <w:rtl w:val="0"/>
        </w:rPr>
      </w:r>
    </w:p>
    <w:p w:rsidR="00000000" w:rsidDel="00000000" w:rsidP="00000000" w:rsidRDefault="00000000" w:rsidRPr="00000000" w14:paraId="00000E8F">
      <w:pPr>
        <w:rPr/>
      </w:pPr>
      <w:r w:rsidDel="00000000" w:rsidR="00000000" w:rsidRPr="00000000">
        <w:rPr>
          <w:b w:val="1"/>
          <w:rtl w:val="0"/>
        </w:rPr>
        <w:t xml:space="preserve">Note: </w:t>
      </w:r>
      <w:r w:rsidDel="00000000" w:rsidR="00000000" w:rsidRPr="00000000">
        <w:rPr>
          <w:rtl w:val="0"/>
        </w:rPr>
        <w:t xml:space="preserve">Because of time constraints, we simply cannot dive into the SIEM deep end here; please see SANS course SEC555 for SIEM design and management. </w:t>
      </w:r>
    </w:p>
    <w:p w:rsidR="00000000" w:rsidDel="00000000" w:rsidP="00000000" w:rsidRDefault="00000000" w:rsidRPr="00000000" w14:paraId="00000E90">
      <w:pPr>
        <w:rPr/>
      </w:pPr>
      <w:r w:rsidDel="00000000" w:rsidR="00000000" w:rsidRPr="00000000">
        <w:rPr>
          <w:rtl w:val="0"/>
        </w:rPr>
      </w:r>
    </w:p>
    <w:p w:rsidR="00000000" w:rsidDel="00000000" w:rsidP="00000000" w:rsidRDefault="00000000" w:rsidRPr="00000000" w14:paraId="00000E91">
      <w:pPr>
        <w:rPr/>
      </w:pPr>
      <w:r w:rsidDel="00000000" w:rsidR="00000000" w:rsidRPr="00000000">
        <w:rPr>
          <w:rtl w:val="0"/>
        </w:rPr>
        <w:t xml:space="preserve">If you do want to look for keywords in PowerShell logs, follow Sean Metcalf’s advice in 2015 (</w:t>
      </w:r>
      <w:hyperlink r:id="rId137">
        <w:r w:rsidDel="00000000" w:rsidR="00000000" w:rsidRPr="00000000">
          <w:rPr>
            <w:color w:val="1155cc"/>
            <w:u w:val="single"/>
            <w:rtl w:val="0"/>
          </w:rPr>
          <w:t xml:space="preserve">https://adsecurity.org/?p=2604</w:t>
        </w:r>
      </w:hyperlink>
      <w:r w:rsidDel="00000000" w:rsidR="00000000" w:rsidRPr="00000000">
        <w:rPr>
          <w:rtl w:val="0"/>
        </w:rPr>
        <w:t xml:space="preserve">) about the drawbacks of looking for the names of today’s popular exploitation tools. Instead focus on the classes, assemblies, DLLs, methods, functions, constants, and cmdlets these tools are likely to use both today and tomorrow. This will generate more false positives in the short run, but in the long run will be more effective in avoiding false negatives. It’s not bad or useless to look for popular hacker tool names; it’s just that our adversaries know we’ll be doing this too. </w:t>
      </w:r>
    </w:p>
    <w:p w:rsidR="00000000" w:rsidDel="00000000" w:rsidP="00000000" w:rsidRDefault="00000000" w:rsidRPr="00000000" w14:paraId="00000E92">
      <w:pPr>
        <w:rPr/>
      </w:pPr>
      <w:r w:rsidDel="00000000" w:rsidR="00000000" w:rsidRPr="00000000">
        <w:rPr>
          <w:rtl w:val="0"/>
        </w:rPr>
      </w:r>
    </w:p>
    <w:p w:rsidR="00000000" w:rsidDel="00000000" w:rsidP="00000000" w:rsidRDefault="00000000" w:rsidRPr="00000000" w14:paraId="00000E93">
      <w:pPr>
        <w:rPr/>
      </w:pPr>
      <w:r w:rsidDel="00000000" w:rsidR="00000000" w:rsidRPr="00000000">
        <w:rPr>
          <w:rtl w:val="0"/>
        </w:rPr>
        <w:t xml:space="preserve">(See C:\SANS\Day4\Logging\Potentially-Suspicious-Keywords.ps1 to get started.) This is what our SIEM and EDR vendors are supposed to be doing. </w:t>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t xml:space="preserve">Malicious code will usually be obfuscated, so you’ll have to either 1) peel back the layers of obfuscation yourself; 2) rely on PowerShell’s native logging capabilities to capture the deobfuscated code during execution, perhaps in an isolated lab; or 3) use forensics tools specifically designed for this, like Revoke-Obfuscation from Daniel Bohannon and Lee Holmes (search GitHub). </w:t>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rPr/>
      </w:pPr>
      <w:r w:rsidDel="00000000" w:rsidR="00000000" w:rsidRPr="00000000">
        <w:rPr>
          <w:rtl w:val="0"/>
        </w:rPr>
        <w:t xml:space="preserve">As an example of the kind of patterns to look for, in Event Viewer &gt; Application and Services Logs &gt; Windows PowerShell log, extract Event ID 800 messages and look for unusual combinations of HostName, HostVersion, HostApplication and EngineVersion. (Remember that “host” refers to the hosting process of the PowerShell DLLs.) For example, anything other than the normal paths to powershell.exe and powershell_ise.exe would be suspicious, especially when the HostName is wrong for that executable. And any attempt to use PowerShell 2.0 should be investigated (Event ID 400), especially if the PowerShell 2.0 engine DLL has been disabled. </w:t>
      </w:r>
    </w:p>
    <w:p w:rsidR="00000000" w:rsidDel="00000000" w:rsidP="00000000" w:rsidRDefault="00000000" w:rsidRPr="00000000" w14:paraId="00000E98">
      <w:pPr>
        <w:rPr/>
      </w:pPr>
      <w:r w:rsidDel="00000000" w:rsidR="00000000" w:rsidRPr="00000000">
        <w:rPr>
          <w:rtl w:val="0"/>
        </w:rPr>
      </w:r>
    </w:p>
    <w:p w:rsidR="00000000" w:rsidDel="00000000" w:rsidP="00000000" w:rsidRDefault="00000000" w:rsidRPr="00000000" w14:paraId="00000E99">
      <w:pPr>
        <w:rPr/>
      </w:pPr>
      <w:r w:rsidDel="00000000" w:rsidR="00000000" w:rsidRPr="00000000">
        <w:rPr>
          <w:rtl w:val="0"/>
        </w:rPr>
        <w:t xml:space="preserve">EDR products should combine information from the logs with analysis of running processes, registry key data, and other persistence artifacts. For example, with this script, you can list all processes that have loaded the main PowerShell engine DLL (or any other module whose regular expression pattern you give to the script as an argument): </w:t>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b w:val="1"/>
          <w:i w:val="1"/>
        </w:rPr>
      </w:pPr>
      <w:r w:rsidDel="00000000" w:rsidR="00000000" w:rsidRPr="00000000">
        <w:rPr>
          <w:b w:val="1"/>
          <w:i w:val="1"/>
          <w:rtl w:val="0"/>
        </w:rPr>
        <w:t xml:space="preserve">C:\SANS\Day4\Logging\</w:t>
      </w:r>
      <w:hyperlink r:id="rId138">
        <w:r w:rsidDel="00000000" w:rsidR="00000000" w:rsidRPr="00000000">
          <w:rPr>
            <w:b w:val="1"/>
            <w:i w:val="1"/>
            <w:color w:val="1155cc"/>
            <w:u w:val="single"/>
            <w:rtl w:val="0"/>
          </w:rPr>
          <w:t xml:space="preserve">Get-ProcessWithModuleRegex.ps</w:t>
        </w:r>
      </w:hyperlink>
      <w:r w:rsidDel="00000000" w:rsidR="00000000" w:rsidRPr="00000000">
        <w:rPr>
          <w:b w:val="1"/>
          <w:i w:val="1"/>
          <w:rtl w:val="0"/>
        </w:rPr>
        <w:t xml:space="preserve">[m]1</w:t>
      </w:r>
    </w:p>
    <w:p w:rsidR="00000000" w:rsidDel="00000000" w:rsidP="00000000" w:rsidRDefault="00000000" w:rsidRPr="00000000" w14:paraId="00000E9C">
      <w:pPr>
        <w:rPr>
          <w:b w:val="1"/>
          <w:i w:val="1"/>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t xml:space="preserve">Combined with Invoke-Command, the above script could be run on thousands of remote hosts. The point of all this is that detecting PowerShell malware requires more than just extracting keywords from logs, especially when logging is being disabled and the existing logs deleted. If you were the attacker, wouldn’t you scrub your own footprints? Hopefully, soon the SIEM and EDR vendors will up their PowerShell game so that today’s do-it-yourself cottage industry tools will become unnecessary. Scalability, real-time monitoring, and incident response automation require better SIEM and EDR products than we have today (it’s not 2010 anymore). </w:t>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b w:val="1"/>
        </w:rPr>
      </w:pPr>
      <w:r w:rsidDel="00000000" w:rsidR="00000000" w:rsidRPr="00000000">
        <w:rPr>
          <w:b w:val="1"/>
          <w:rtl w:val="0"/>
        </w:rPr>
        <w:t xml:space="preserve">Today’s Agenda </w:t>
      </w:r>
    </w:p>
    <w:p w:rsidR="00000000" w:rsidDel="00000000" w:rsidP="00000000" w:rsidRDefault="00000000" w:rsidRPr="00000000" w14:paraId="00000EA0">
      <w:pPr>
        <w:rPr>
          <w:b w:val="1"/>
        </w:rPr>
      </w:pPr>
      <w:r w:rsidDel="00000000" w:rsidR="00000000" w:rsidRPr="00000000">
        <w:rPr>
          <w:rtl w:val="0"/>
        </w:rPr>
      </w:r>
    </w:p>
    <w:p w:rsidR="00000000" w:rsidDel="00000000" w:rsidP="00000000" w:rsidRDefault="00000000" w:rsidRPr="00000000" w14:paraId="00000EA1">
      <w:pPr>
        <w:numPr>
          <w:ilvl w:val="0"/>
          <w:numId w:val="89"/>
        </w:numPr>
        <w:ind w:left="720" w:hanging="360"/>
        <w:rPr>
          <w:b w:val="1"/>
          <w:u w:val="none"/>
        </w:rPr>
      </w:pPr>
      <w:r w:rsidDel="00000000" w:rsidR="00000000" w:rsidRPr="00000000">
        <w:rPr>
          <w:b w:val="1"/>
          <w:rtl w:val="0"/>
        </w:rPr>
        <w:t xml:space="preserve">Installing Certificate Services with PowerShell</w:t>
      </w:r>
    </w:p>
    <w:p w:rsidR="00000000" w:rsidDel="00000000" w:rsidP="00000000" w:rsidRDefault="00000000" w:rsidRPr="00000000" w14:paraId="00000EA2">
      <w:pPr>
        <w:numPr>
          <w:ilvl w:val="0"/>
          <w:numId w:val="89"/>
        </w:numPr>
        <w:ind w:left="720" w:hanging="360"/>
        <w:rPr>
          <w:b w:val="1"/>
          <w:u w:val="none"/>
        </w:rPr>
      </w:pPr>
      <w:r w:rsidDel="00000000" w:rsidR="00000000" w:rsidRPr="00000000">
        <w:rPr>
          <w:b w:val="1"/>
          <w:rtl w:val="0"/>
        </w:rPr>
        <w:t xml:space="preserve">Private Key Security Best Practices</w:t>
      </w:r>
    </w:p>
    <w:p w:rsidR="00000000" w:rsidDel="00000000" w:rsidP="00000000" w:rsidRDefault="00000000" w:rsidRPr="00000000" w14:paraId="00000EA3">
      <w:pPr>
        <w:numPr>
          <w:ilvl w:val="0"/>
          <w:numId w:val="89"/>
        </w:numPr>
        <w:ind w:left="720" w:hanging="360"/>
        <w:rPr>
          <w:b w:val="1"/>
          <w:u w:val="none"/>
        </w:rPr>
      </w:pPr>
      <w:r w:rsidDel="00000000" w:rsidR="00000000" w:rsidRPr="00000000">
        <w:rPr>
          <w:b w:val="1"/>
          <w:rtl w:val="0"/>
        </w:rPr>
        <w:t xml:space="preserve">Managing and Using Your PKI for PowerShell</w:t>
      </w:r>
    </w:p>
    <w:p w:rsidR="00000000" w:rsidDel="00000000" w:rsidP="00000000" w:rsidRDefault="00000000" w:rsidRPr="00000000" w14:paraId="00000EA4">
      <w:pPr>
        <w:numPr>
          <w:ilvl w:val="0"/>
          <w:numId w:val="89"/>
        </w:numPr>
        <w:ind w:left="720" w:hanging="360"/>
        <w:rPr>
          <w:b w:val="1"/>
          <w:u w:val="none"/>
        </w:rPr>
      </w:pPr>
      <w:r w:rsidDel="00000000" w:rsidR="00000000" w:rsidRPr="00000000">
        <w:rPr>
          <w:b w:val="1"/>
          <w:rtl w:val="0"/>
        </w:rPr>
        <w:t xml:space="preserve">Smart Token Multifactor Authentication</w:t>
      </w:r>
    </w:p>
    <w:p w:rsidR="00000000" w:rsidDel="00000000" w:rsidP="00000000" w:rsidRDefault="00000000" w:rsidRPr="00000000" w14:paraId="00000EA5">
      <w:pPr>
        <w:rPr>
          <w:b w:val="1"/>
        </w:rPr>
      </w:pPr>
      <w:r w:rsidDel="00000000" w:rsidR="00000000" w:rsidRPr="00000000">
        <w:rPr>
          <w:rtl w:val="0"/>
        </w:rPr>
      </w:r>
    </w:p>
    <w:p w:rsidR="00000000" w:rsidDel="00000000" w:rsidP="00000000" w:rsidRDefault="00000000" w:rsidRPr="00000000" w14:paraId="00000EA6">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EA7">
      <w:pPr>
        <w:rPr>
          <w:sz w:val="28"/>
          <w:szCs w:val="28"/>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t xml:space="preserve">This course will present the essentials of installing and managing a Windows Public Key Infrastructure (PKI). We will install the Windows Server Certificate Services role (ADCS) with PowerShell and manage our PKI with PowerShell as much as possible. </w:t>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t xml:space="preserve">The security of PowerShell remoting is greatly enhanced by authenticating servers and users with digital certificates from our PKI. Users should store their certificates and private keys in their smart cards or smart USB tokens, like YubiKeys (YubiKey 5 Series, YubiKey Bio Series, Security Key Series, and FIPS Series). PowerShell remoting traffic can also be encrypted with Transport Layer Security (TLS), which is identical to the TLS encryption used by web servers. We can obtain code signing certificates from our PKI to digitally sign our PowerShell scripts for the sake of AppLocker, Carbon Black, and similar products. Certificates from our PKI can also be used with PowerShell’s Protect-CmsMessage cmdlet to encrypt sensitive files and event log data. In general, the most secure form of multifactor authentication still requires a smart card or smart token, which requires a PKI. </w:t>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t xml:space="preserve">With your career in mind as a security engineer, it is not a matter of whether you need to learn about cryptography and PKI, but how much? This course is intended to provide you with everything you need to know to install a Windows PKI with PowerShell, manage the PKI with PowerShell, and help to secure PowerShell with the certificates from your PKI. </w:t>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b w:val="1"/>
          <w:sz w:val="26"/>
          <w:szCs w:val="26"/>
        </w:rPr>
      </w:pPr>
      <w:r w:rsidDel="00000000" w:rsidR="00000000" w:rsidRPr="00000000">
        <w:rPr>
          <w:b w:val="1"/>
          <w:sz w:val="26"/>
          <w:szCs w:val="26"/>
          <w:rtl w:val="0"/>
        </w:rPr>
        <w:t xml:space="preserve">By the end of this course, you will be able to: </w:t>
      </w:r>
    </w:p>
    <w:p w:rsidR="00000000" w:rsidDel="00000000" w:rsidP="00000000" w:rsidRDefault="00000000" w:rsidRPr="00000000" w14:paraId="00000EAF">
      <w:pPr>
        <w:numPr>
          <w:ilvl w:val="0"/>
          <w:numId w:val="114"/>
        </w:numPr>
        <w:ind w:left="720" w:hanging="360"/>
        <w:rPr/>
      </w:pPr>
      <w:r w:rsidDel="00000000" w:rsidR="00000000" w:rsidRPr="00000000">
        <w:rPr>
          <w:rtl w:val="0"/>
        </w:rPr>
        <w:t xml:space="preserve">Deploy a Windows Public Key Infrastructure (PKI) with PowerShell. </w:t>
      </w:r>
    </w:p>
    <w:p w:rsidR="00000000" w:rsidDel="00000000" w:rsidP="00000000" w:rsidRDefault="00000000" w:rsidRPr="00000000" w14:paraId="00000EB0">
      <w:pPr>
        <w:numPr>
          <w:ilvl w:val="0"/>
          <w:numId w:val="114"/>
        </w:numPr>
        <w:ind w:left="720" w:hanging="360"/>
        <w:rPr>
          <w:u w:val="none"/>
        </w:rPr>
      </w:pPr>
      <w:r w:rsidDel="00000000" w:rsidR="00000000" w:rsidRPr="00000000">
        <w:rPr>
          <w:rtl w:val="0"/>
        </w:rPr>
        <w:t xml:space="preserve">Issue, renew, and revoke digital certificates with PowerShell. </w:t>
      </w:r>
    </w:p>
    <w:p w:rsidR="00000000" w:rsidDel="00000000" w:rsidP="00000000" w:rsidRDefault="00000000" w:rsidRPr="00000000" w14:paraId="00000EB1">
      <w:pPr>
        <w:numPr>
          <w:ilvl w:val="0"/>
          <w:numId w:val="114"/>
        </w:numPr>
        <w:ind w:left="720" w:hanging="360"/>
        <w:rPr>
          <w:u w:val="none"/>
        </w:rPr>
      </w:pPr>
      <w:r w:rsidDel="00000000" w:rsidR="00000000" w:rsidRPr="00000000">
        <w:rPr>
          <w:rtl w:val="0"/>
        </w:rPr>
        <w:t xml:space="preserve">Secure the private keys of clients of clients and Certification Authorities (CAs). </w:t>
      </w:r>
    </w:p>
    <w:p w:rsidR="00000000" w:rsidDel="00000000" w:rsidP="00000000" w:rsidRDefault="00000000" w:rsidRPr="00000000" w14:paraId="00000EB2">
      <w:pPr>
        <w:numPr>
          <w:ilvl w:val="0"/>
          <w:numId w:val="114"/>
        </w:numPr>
        <w:ind w:left="720" w:hanging="360"/>
        <w:rPr>
          <w:u w:val="none"/>
        </w:rPr>
      </w:pPr>
      <w:r w:rsidDel="00000000" w:rsidR="00000000" w:rsidRPr="00000000">
        <w:rPr>
          <w:rtl w:val="0"/>
        </w:rPr>
        <w:t xml:space="preserve">Issue smart card/token certificates to your administrators. </w:t>
      </w:r>
    </w:p>
    <w:p w:rsidR="00000000" w:rsidDel="00000000" w:rsidP="00000000" w:rsidRDefault="00000000" w:rsidRPr="00000000" w14:paraId="00000EB3">
      <w:pPr>
        <w:numPr>
          <w:ilvl w:val="0"/>
          <w:numId w:val="114"/>
        </w:numPr>
        <w:ind w:left="720" w:hanging="360"/>
        <w:rPr>
          <w:u w:val="none"/>
        </w:rPr>
      </w:pPr>
      <w:r w:rsidDel="00000000" w:rsidR="00000000" w:rsidRPr="00000000">
        <w:rPr>
          <w:rtl w:val="0"/>
        </w:rPr>
        <w:t xml:space="preserve">Use TLS to secure PowerShell remoting traffic. </w:t>
      </w:r>
    </w:p>
    <w:p w:rsidR="00000000" w:rsidDel="00000000" w:rsidP="00000000" w:rsidRDefault="00000000" w:rsidRPr="00000000" w14:paraId="00000EB4">
      <w:pPr>
        <w:numPr>
          <w:ilvl w:val="0"/>
          <w:numId w:val="114"/>
        </w:numPr>
        <w:ind w:left="720" w:hanging="360"/>
        <w:rPr>
          <w:u w:val="none"/>
        </w:rPr>
      </w:pPr>
      <w:r w:rsidDel="00000000" w:rsidR="00000000" w:rsidRPr="00000000">
        <w:rPr>
          <w:rtl w:val="0"/>
        </w:rPr>
        <w:t xml:space="preserve">Use TLS to secure Remote Desktop Protocol (RDP) traffic. </w:t>
      </w:r>
    </w:p>
    <w:p w:rsidR="00000000" w:rsidDel="00000000" w:rsidP="00000000" w:rsidRDefault="00000000" w:rsidRPr="00000000" w14:paraId="00000EB5">
      <w:pPr>
        <w:numPr>
          <w:ilvl w:val="0"/>
          <w:numId w:val="114"/>
        </w:numPr>
        <w:ind w:left="720" w:hanging="360"/>
        <w:rPr>
          <w:u w:val="none"/>
        </w:rPr>
      </w:pPr>
      <w:r w:rsidDel="00000000" w:rsidR="00000000" w:rsidRPr="00000000">
        <w:rPr>
          <w:rtl w:val="0"/>
        </w:rPr>
        <w:t xml:space="preserve">Optimize TLS ciphers and keys for PowerShell remoting and RDP. </w:t>
      </w:r>
    </w:p>
    <w:p w:rsidR="00000000" w:rsidDel="00000000" w:rsidP="00000000" w:rsidRDefault="00000000" w:rsidRPr="00000000" w14:paraId="00000EB6">
      <w:pPr>
        <w:numPr>
          <w:ilvl w:val="0"/>
          <w:numId w:val="114"/>
        </w:numPr>
        <w:ind w:left="720" w:hanging="360"/>
        <w:rPr>
          <w:u w:val="none"/>
        </w:rPr>
      </w:pPr>
      <w:r w:rsidDel="00000000" w:rsidR="00000000" w:rsidRPr="00000000">
        <w:rPr>
          <w:rtl w:val="0"/>
        </w:rPr>
        <w:t xml:space="preserve">Digitally sign your PowerShell scripts. </w:t>
      </w:r>
    </w:p>
    <w:p w:rsidR="00000000" w:rsidDel="00000000" w:rsidP="00000000" w:rsidRDefault="00000000" w:rsidRPr="00000000" w14:paraId="00000EB7">
      <w:pPr>
        <w:numPr>
          <w:ilvl w:val="0"/>
          <w:numId w:val="114"/>
        </w:numPr>
        <w:ind w:left="720" w:hanging="360"/>
        <w:rPr>
          <w:u w:val="none"/>
        </w:rPr>
      </w:pPr>
      <w:r w:rsidDel="00000000" w:rsidR="00000000" w:rsidRPr="00000000">
        <w:rPr>
          <w:rtl w:val="0"/>
        </w:rPr>
        <w:t xml:space="preserve">Encrypt files with Protect-CmsMessage. </w:t>
      </w:r>
    </w:p>
    <w:p w:rsidR="00000000" w:rsidDel="00000000" w:rsidP="00000000" w:rsidRDefault="00000000" w:rsidRPr="00000000" w14:paraId="00000EB8">
      <w:pPr>
        <w:numPr>
          <w:ilvl w:val="0"/>
          <w:numId w:val="114"/>
        </w:numPr>
        <w:ind w:left="720" w:hanging="360"/>
        <w:rPr>
          <w:u w:val="none"/>
        </w:rPr>
      </w:pPr>
      <w:r w:rsidDel="00000000" w:rsidR="00000000" w:rsidRPr="00000000">
        <w:rPr>
          <w:rtl w:val="0"/>
        </w:rPr>
        <w:t xml:space="preserve">Enforce security best practices for smart cards/tokens. </w:t>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b w:val="1"/>
        </w:rPr>
      </w:pPr>
      <w:r w:rsidDel="00000000" w:rsidR="00000000" w:rsidRPr="00000000">
        <w:rPr>
          <w:b w:val="1"/>
          <w:rtl w:val="0"/>
        </w:rPr>
        <w:t xml:space="preserve">What Are the Security Benefits of a PKI? </w:t>
      </w:r>
    </w:p>
    <w:p w:rsidR="00000000" w:rsidDel="00000000" w:rsidP="00000000" w:rsidRDefault="00000000" w:rsidRPr="00000000" w14:paraId="00000EBB">
      <w:pPr>
        <w:numPr>
          <w:ilvl w:val="0"/>
          <w:numId w:val="74"/>
        </w:numPr>
        <w:ind w:left="720" w:hanging="360"/>
        <w:rPr>
          <w:b w:val="1"/>
          <w:u w:val="none"/>
        </w:rPr>
      </w:pPr>
      <w:r w:rsidDel="00000000" w:rsidR="00000000" w:rsidRPr="00000000">
        <w:rPr>
          <w:b w:val="1"/>
          <w:rtl w:val="0"/>
        </w:rPr>
        <w:t xml:space="preserve">Smart Cards and Tokens</w:t>
      </w:r>
    </w:p>
    <w:p w:rsidR="00000000" w:rsidDel="00000000" w:rsidP="00000000" w:rsidRDefault="00000000" w:rsidRPr="00000000" w14:paraId="00000EBC">
      <w:pPr>
        <w:numPr>
          <w:ilvl w:val="0"/>
          <w:numId w:val="74"/>
        </w:numPr>
        <w:ind w:left="720" w:hanging="360"/>
        <w:rPr>
          <w:b w:val="1"/>
          <w:u w:val="none"/>
        </w:rPr>
      </w:pPr>
      <w:r w:rsidDel="00000000" w:rsidR="00000000" w:rsidRPr="00000000">
        <w:rPr>
          <w:b w:val="1"/>
          <w:rtl w:val="0"/>
        </w:rPr>
        <w:t xml:space="preserve">TLS for HTTPS and SMTPS</w:t>
      </w:r>
    </w:p>
    <w:p w:rsidR="00000000" w:rsidDel="00000000" w:rsidP="00000000" w:rsidRDefault="00000000" w:rsidRPr="00000000" w14:paraId="00000EBD">
      <w:pPr>
        <w:numPr>
          <w:ilvl w:val="0"/>
          <w:numId w:val="74"/>
        </w:numPr>
        <w:ind w:left="720" w:hanging="360"/>
        <w:rPr>
          <w:b w:val="1"/>
          <w:u w:val="none"/>
        </w:rPr>
      </w:pPr>
      <w:r w:rsidDel="00000000" w:rsidR="00000000" w:rsidRPr="00000000">
        <w:rPr>
          <w:b w:val="1"/>
          <w:rtl w:val="0"/>
        </w:rPr>
        <w:t xml:space="preserve">PowerShell Remoting</w:t>
      </w:r>
    </w:p>
    <w:p w:rsidR="00000000" w:rsidDel="00000000" w:rsidP="00000000" w:rsidRDefault="00000000" w:rsidRPr="00000000" w14:paraId="00000EBE">
      <w:pPr>
        <w:numPr>
          <w:ilvl w:val="0"/>
          <w:numId w:val="74"/>
        </w:numPr>
        <w:ind w:left="720" w:hanging="360"/>
        <w:rPr>
          <w:b w:val="1"/>
          <w:u w:val="none"/>
        </w:rPr>
      </w:pPr>
      <w:r w:rsidDel="00000000" w:rsidR="00000000" w:rsidRPr="00000000">
        <w:rPr>
          <w:b w:val="1"/>
          <w:rtl w:val="0"/>
        </w:rPr>
        <w:t xml:space="preserve">Remote Desktop Protocol</w:t>
      </w:r>
    </w:p>
    <w:p w:rsidR="00000000" w:rsidDel="00000000" w:rsidP="00000000" w:rsidRDefault="00000000" w:rsidRPr="00000000" w14:paraId="00000EBF">
      <w:pPr>
        <w:numPr>
          <w:ilvl w:val="0"/>
          <w:numId w:val="74"/>
        </w:numPr>
        <w:ind w:left="720" w:hanging="360"/>
        <w:rPr>
          <w:b w:val="1"/>
          <w:u w:val="none"/>
        </w:rPr>
      </w:pPr>
      <w:r w:rsidDel="00000000" w:rsidR="00000000" w:rsidRPr="00000000">
        <w:rPr>
          <w:b w:val="1"/>
          <w:rtl w:val="0"/>
        </w:rPr>
        <w:t xml:space="preserve">Script and Executable Signing</w:t>
      </w:r>
    </w:p>
    <w:p w:rsidR="00000000" w:rsidDel="00000000" w:rsidP="00000000" w:rsidRDefault="00000000" w:rsidRPr="00000000" w14:paraId="00000EC0">
      <w:pPr>
        <w:numPr>
          <w:ilvl w:val="0"/>
          <w:numId w:val="74"/>
        </w:numPr>
        <w:ind w:left="720" w:hanging="360"/>
        <w:rPr>
          <w:b w:val="1"/>
          <w:u w:val="none"/>
        </w:rPr>
      </w:pPr>
      <w:r w:rsidDel="00000000" w:rsidR="00000000" w:rsidRPr="00000000">
        <w:rPr>
          <w:b w:val="1"/>
          <w:rtl w:val="0"/>
        </w:rPr>
        <w:t xml:space="preserve">AppLocker Publisher Roles</w:t>
      </w:r>
    </w:p>
    <w:p w:rsidR="00000000" w:rsidDel="00000000" w:rsidP="00000000" w:rsidRDefault="00000000" w:rsidRPr="00000000" w14:paraId="00000EC1">
      <w:pPr>
        <w:numPr>
          <w:ilvl w:val="0"/>
          <w:numId w:val="74"/>
        </w:numPr>
        <w:ind w:left="720" w:hanging="360"/>
        <w:rPr>
          <w:b w:val="1"/>
          <w:u w:val="none"/>
        </w:rPr>
      </w:pPr>
      <w:r w:rsidDel="00000000" w:rsidR="00000000" w:rsidRPr="00000000">
        <w:rPr>
          <w:b w:val="1"/>
          <w:rtl w:val="0"/>
        </w:rPr>
        <w:t xml:space="preserve">S/MIME Secure Email</w:t>
      </w:r>
    </w:p>
    <w:p w:rsidR="00000000" w:rsidDel="00000000" w:rsidP="00000000" w:rsidRDefault="00000000" w:rsidRPr="00000000" w14:paraId="00000EC2">
      <w:pPr>
        <w:numPr>
          <w:ilvl w:val="0"/>
          <w:numId w:val="74"/>
        </w:numPr>
        <w:ind w:left="720" w:hanging="360"/>
        <w:rPr>
          <w:b w:val="1"/>
          <w:u w:val="none"/>
        </w:rPr>
      </w:pPr>
      <w:r w:rsidDel="00000000" w:rsidR="00000000" w:rsidRPr="00000000">
        <w:rPr>
          <w:b w:val="1"/>
          <w:rtl w:val="0"/>
        </w:rPr>
        <w:t xml:space="preserve">SQL Server Data Encryption</w:t>
      </w:r>
    </w:p>
    <w:p w:rsidR="00000000" w:rsidDel="00000000" w:rsidP="00000000" w:rsidRDefault="00000000" w:rsidRPr="00000000" w14:paraId="00000EC3">
      <w:pPr>
        <w:numPr>
          <w:ilvl w:val="0"/>
          <w:numId w:val="74"/>
        </w:numPr>
        <w:ind w:left="720" w:hanging="360"/>
        <w:rPr>
          <w:b w:val="1"/>
          <w:u w:val="none"/>
        </w:rPr>
      </w:pPr>
      <w:r w:rsidDel="00000000" w:rsidR="00000000" w:rsidRPr="00000000">
        <w:rPr>
          <w:b w:val="1"/>
          <w:rtl w:val="0"/>
        </w:rPr>
        <w:t xml:space="preserve">IPsec Authentication</w:t>
      </w:r>
    </w:p>
    <w:p w:rsidR="00000000" w:rsidDel="00000000" w:rsidP="00000000" w:rsidRDefault="00000000" w:rsidRPr="00000000" w14:paraId="00000EC4">
      <w:pPr>
        <w:numPr>
          <w:ilvl w:val="0"/>
          <w:numId w:val="74"/>
        </w:numPr>
        <w:ind w:left="720" w:hanging="360"/>
        <w:rPr>
          <w:b w:val="1"/>
          <w:u w:val="none"/>
        </w:rPr>
      </w:pPr>
      <w:r w:rsidDel="00000000" w:rsidR="00000000" w:rsidRPr="00000000">
        <w:rPr>
          <w:b w:val="1"/>
          <w:rtl w:val="0"/>
        </w:rPr>
        <w:t xml:space="preserve">VoIP and IM Clients</w:t>
      </w:r>
    </w:p>
    <w:p w:rsidR="00000000" w:rsidDel="00000000" w:rsidP="00000000" w:rsidRDefault="00000000" w:rsidRPr="00000000" w14:paraId="00000EC5">
      <w:pPr>
        <w:numPr>
          <w:ilvl w:val="0"/>
          <w:numId w:val="74"/>
        </w:numPr>
        <w:ind w:left="720" w:hanging="360"/>
        <w:rPr>
          <w:b w:val="1"/>
          <w:u w:val="none"/>
        </w:rPr>
      </w:pPr>
      <w:r w:rsidDel="00000000" w:rsidR="00000000" w:rsidRPr="00000000">
        <w:rPr>
          <w:b w:val="1"/>
          <w:rtl w:val="0"/>
        </w:rPr>
        <w:t xml:space="preserve">BitLocker Key on Smart ard</w:t>
      </w:r>
    </w:p>
    <w:p w:rsidR="00000000" w:rsidDel="00000000" w:rsidP="00000000" w:rsidRDefault="00000000" w:rsidRPr="00000000" w14:paraId="00000EC6">
      <w:pPr>
        <w:numPr>
          <w:ilvl w:val="0"/>
          <w:numId w:val="74"/>
        </w:numPr>
        <w:ind w:left="720" w:hanging="360"/>
        <w:rPr>
          <w:b w:val="1"/>
          <w:u w:val="none"/>
        </w:rPr>
      </w:pPr>
      <w:r w:rsidDel="00000000" w:rsidR="00000000" w:rsidRPr="00000000">
        <w:rPr>
          <w:b w:val="1"/>
          <w:rtl w:val="0"/>
        </w:rPr>
        <w:t xml:space="preserve">Encrypting File System (EFS)</w:t>
      </w:r>
    </w:p>
    <w:p w:rsidR="00000000" w:rsidDel="00000000" w:rsidP="00000000" w:rsidRDefault="00000000" w:rsidRPr="00000000" w14:paraId="00000EC7">
      <w:pPr>
        <w:numPr>
          <w:ilvl w:val="0"/>
          <w:numId w:val="74"/>
        </w:numPr>
        <w:ind w:left="720" w:hanging="360"/>
        <w:rPr>
          <w:b w:val="1"/>
          <w:u w:val="none"/>
        </w:rPr>
      </w:pPr>
      <w:r w:rsidDel="00000000" w:rsidR="00000000" w:rsidRPr="00000000">
        <w:rPr>
          <w:b w:val="1"/>
          <w:rtl w:val="0"/>
        </w:rPr>
        <w:t xml:space="preserve">802.11 Wireless WFA</w:t>
      </w:r>
    </w:p>
    <w:p w:rsidR="00000000" w:rsidDel="00000000" w:rsidP="00000000" w:rsidRDefault="00000000" w:rsidRPr="00000000" w14:paraId="00000EC8">
      <w:pPr>
        <w:numPr>
          <w:ilvl w:val="0"/>
          <w:numId w:val="74"/>
        </w:numPr>
        <w:ind w:left="720" w:hanging="360"/>
        <w:rPr>
          <w:b w:val="1"/>
          <w:u w:val="none"/>
        </w:rPr>
      </w:pPr>
      <w:r w:rsidDel="00000000" w:rsidR="00000000" w:rsidRPr="00000000">
        <w:rPr>
          <w:b w:val="1"/>
          <w:rtl w:val="0"/>
        </w:rPr>
        <w:t xml:space="preserve">Ethernet 802.1X NAC</w:t>
      </w:r>
    </w:p>
    <w:p w:rsidR="00000000" w:rsidDel="00000000" w:rsidP="00000000" w:rsidRDefault="00000000" w:rsidRPr="00000000" w14:paraId="00000EC9">
      <w:pPr>
        <w:numPr>
          <w:ilvl w:val="0"/>
          <w:numId w:val="74"/>
        </w:numPr>
        <w:ind w:left="720" w:hanging="360"/>
        <w:rPr>
          <w:b w:val="1"/>
          <w:u w:val="none"/>
        </w:rPr>
      </w:pPr>
      <w:r w:rsidDel="00000000" w:rsidR="00000000" w:rsidRPr="00000000">
        <w:rPr>
          <w:b w:val="1"/>
          <w:rtl w:val="0"/>
        </w:rPr>
        <w:t xml:space="preserve">SCEP Support for IoT Devices</w:t>
      </w:r>
    </w:p>
    <w:p w:rsidR="00000000" w:rsidDel="00000000" w:rsidP="00000000" w:rsidRDefault="00000000" w:rsidRPr="00000000" w14:paraId="00000ECA">
      <w:pPr>
        <w:numPr>
          <w:ilvl w:val="0"/>
          <w:numId w:val="74"/>
        </w:numPr>
        <w:ind w:left="720" w:hanging="360"/>
        <w:rPr>
          <w:b w:val="1"/>
          <w:u w:val="none"/>
        </w:rPr>
      </w:pPr>
      <w:r w:rsidDel="00000000" w:rsidR="00000000" w:rsidRPr="00000000">
        <w:rPr>
          <w:b w:val="1"/>
          <w:rtl w:val="0"/>
        </w:rPr>
        <w:t xml:space="preserve">PDF and Office Doc Signing</w:t>
      </w:r>
    </w:p>
    <w:p w:rsidR="00000000" w:rsidDel="00000000" w:rsidP="00000000" w:rsidRDefault="00000000" w:rsidRPr="00000000" w14:paraId="00000ECB">
      <w:pPr>
        <w:numPr>
          <w:ilvl w:val="0"/>
          <w:numId w:val="74"/>
        </w:numPr>
        <w:ind w:left="720" w:hanging="360"/>
        <w:rPr>
          <w:b w:val="1"/>
          <w:u w:val="none"/>
        </w:rPr>
      </w:pPr>
      <w:r w:rsidDel="00000000" w:rsidR="00000000" w:rsidRPr="00000000">
        <w:rPr>
          <w:b w:val="1"/>
          <w:rtl w:val="0"/>
        </w:rPr>
        <w:t xml:space="preserve">Powershell Scripting: </w:t>
      </w:r>
    </w:p>
    <w:p w:rsidR="00000000" w:rsidDel="00000000" w:rsidP="00000000" w:rsidRDefault="00000000" w:rsidRPr="00000000" w14:paraId="00000ECC">
      <w:pPr>
        <w:numPr>
          <w:ilvl w:val="1"/>
          <w:numId w:val="74"/>
        </w:numPr>
        <w:ind w:left="1440" w:hanging="360"/>
        <w:rPr>
          <w:b w:val="1"/>
          <w:u w:val="none"/>
        </w:rPr>
      </w:pPr>
      <w:r w:rsidDel="00000000" w:rsidR="00000000" w:rsidRPr="00000000">
        <w:rPr>
          <w:b w:val="1"/>
          <w:rtl w:val="0"/>
        </w:rPr>
        <w:t xml:space="preserve">Install and manage the PKI</w:t>
      </w:r>
    </w:p>
    <w:p w:rsidR="00000000" w:rsidDel="00000000" w:rsidP="00000000" w:rsidRDefault="00000000" w:rsidRPr="00000000" w14:paraId="00000ECD">
      <w:pPr>
        <w:numPr>
          <w:ilvl w:val="1"/>
          <w:numId w:val="74"/>
        </w:numPr>
        <w:ind w:left="1440" w:hanging="360"/>
        <w:rPr>
          <w:b w:val="1"/>
          <w:u w:val="none"/>
        </w:rPr>
      </w:pPr>
      <w:r w:rsidDel="00000000" w:rsidR="00000000" w:rsidRPr="00000000">
        <w:rPr>
          <w:b w:val="1"/>
          <w:rtl w:val="0"/>
        </w:rPr>
        <w:t xml:space="preserve">Audit and manage certificates</w:t>
      </w:r>
    </w:p>
    <w:p w:rsidR="00000000" w:rsidDel="00000000" w:rsidP="00000000" w:rsidRDefault="00000000" w:rsidRPr="00000000" w14:paraId="00000ECE">
      <w:pPr>
        <w:numPr>
          <w:ilvl w:val="1"/>
          <w:numId w:val="74"/>
        </w:numPr>
        <w:ind w:left="1440" w:hanging="360"/>
        <w:rPr>
          <w:b w:val="1"/>
          <w:u w:val="none"/>
        </w:rPr>
      </w:pPr>
      <w:r w:rsidDel="00000000" w:rsidR="00000000" w:rsidRPr="00000000">
        <w:rPr>
          <w:b w:val="1"/>
          <w:rtl w:val="0"/>
        </w:rPr>
        <w:t xml:space="preserve">Hash and encrypt files</w:t>
      </w:r>
    </w:p>
    <w:p w:rsidR="00000000" w:rsidDel="00000000" w:rsidP="00000000" w:rsidRDefault="00000000" w:rsidRPr="00000000" w14:paraId="00000ECF">
      <w:pPr>
        <w:numPr>
          <w:ilvl w:val="1"/>
          <w:numId w:val="74"/>
        </w:numPr>
        <w:ind w:left="1440" w:hanging="360"/>
        <w:rPr>
          <w:b w:val="1"/>
          <w:u w:val="none"/>
        </w:rPr>
      </w:pPr>
      <w:r w:rsidDel="00000000" w:rsidR="00000000" w:rsidRPr="00000000">
        <w:rPr>
          <w:b w:val="1"/>
          <w:rtl w:val="0"/>
        </w:rPr>
        <w:t xml:space="preserve">Protect-CmsMessage (RFC 5652) </w:t>
      </w:r>
      <w:r w:rsidDel="00000000" w:rsidR="00000000" w:rsidRPr="00000000">
        <w:rPr>
          <w:rtl w:val="0"/>
        </w:rPr>
      </w:r>
    </w:p>
    <w:p w:rsidR="00000000" w:rsidDel="00000000" w:rsidP="00000000" w:rsidRDefault="00000000" w:rsidRPr="00000000" w14:paraId="00000ED0">
      <w:pPr>
        <w:ind w:left="0" w:firstLine="0"/>
        <w:rPr/>
      </w:pPr>
      <w:r w:rsidDel="00000000" w:rsidR="00000000" w:rsidRPr="00000000">
        <w:rPr>
          <w:rtl w:val="0"/>
        </w:rPr>
      </w:r>
    </w:p>
    <w:p w:rsidR="00000000" w:rsidDel="00000000" w:rsidP="00000000" w:rsidRDefault="00000000" w:rsidRPr="00000000" w14:paraId="00000ED1">
      <w:pPr>
        <w:ind w:left="0" w:firstLine="0"/>
        <w:rPr>
          <w:sz w:val="28"/>
          <w:szCs w:val="28"/>
        </w:rPr>
      </w:pPr>
      <w:r w:rsidDel="00000000" w:rsidR="00000000" w:rsidRPr="00000000">
        <w:rPr>
          <w:sz w:val="28"/>
          <w:szCs w:val="28"/>
          <w:rtl w:val="0"/>
        </w:rPr>
        <w:t xml:space="preserve">What Are the Security Benefits of a PKI? </w:t>
      </w:r>
    </w:p>
    <w:p w:rsidR="00000000" w:rsidDel="00000000" w:rsidP="00000000" w:rsidRDefault="00000000" w:rsidRPr="00000000" w14:paraId="00000ED2">
      <w:pPr>
        <w:ind w:left="0" w:firstLine="0"/>
        <w:rPr>
          <w:sz w:val="28"/>
          <w:szCs w:val="28"/>
        </w:rPr>
      </w:pPr>
      <w:r w:rsidDel="00000000" w:rsidR="00000000" w:rsidRPr="00000000">
        <w:rPr>
          <w:rtl w:val="0"/>
        </w:rPr>
      </w:r>
    </w:p>
    <w:p w:rsidR="00000000" w:rsidDel="00000000" w:rsidP="00000000" w:rsidRDefault="00000000" w:rsidRPr="00000000" w14:paraId="00000ED3">
      <w:pPr>
        <w:ind w:left="0" w:firstLine="0"/>
        <w:rPr/>
      </w:pPr>
      <w:r w:rsidDel="00000000" w:rsidR="00000000" w:rsidRPr="00000000">
        <w:rPr>
          <w:rtl w:val="0"/>
        </w:rPr>
        <w:t xml:space="preserve">A “Public Key Infrastructure” (PKI) is a collection of databases, services, applications, protocols, and standards surrounding the use of public key certificates for secure communications and data storage. (Digital certificates will be discussed soon.) </w:t>
      </w:r>
    </w:p>
    <w:p w:rsidR="00000000" w:rsidDel="00000000" w:rsidP="00000000" w:rsidRDefault="00000000" w:rsidRPr="00000000" w14:paraId="00000ED4">
      <w:pPr>
        <w:ind w:left="0" w:firstLine="0"/>
        <w:rPr/>
      </w:pPr>
      <w:r w:rsidDel="00000000" w:rsidR="00000000" w:rsidRPr="00000000">
        <w:rPr>
          <w:rtl w:val="0"/>
        </w:rPr>
      </w:r>
    </w:p>
    <w:p w:rsidR="00000000" w:rsidDel="00000000" w:rsidP="00000000" w:rsidRDefault="00000000" w:rsidRPr="00000000" w14:paraId="00000ED5">
      <w:pPr>
        <w:ind w:left="0" w:firstLine="0"/>
        <w:rPr/>
      </w:pPr>
      <w:r w:rsidDel="00000000" w:rsidR="00000000" w:rsidRPr="00000000">
        <w:rPr>
          <w:rtl w:val="0"/>
        </w:rPr>
        <w:t xml:space="preserve">An example of an “infrastructure” is our national system of roads and highways.Our highway system and a PKI have the following four characteristics in virtue of being infrastructures: </w:t>
      </w:r>
    </w:p>
    <w:p w:rsidR="00000000" w:rsidDel="00000000" w:rsidP="00000000" w:rsidRDefault="00000000" w:rsidRPr="00000000" w14:paraId="00000ED6">
      <w:pPr>
        <w:numPr>
          <w:ilvl w:val="0"/>
          <w:numId w:val="34"/>
        </w:numPr>
        <w:ind w:left="720" w:hanging="360"/>
        <w:rPr>
          <w:u w:val="none"/>
        </w:rPr>
      </w:pPr>
      <w:r w:rsidDel="00000000" w:rsidR="00000000" w:rsidRPr="00000000">
        <w:rPr>
          <w:rtl w:val="0"/>
        </w:rPr>
        <w:t xml:space="preserve">Can be used for a </w:t>
      </w:r>
      <w:r w:rsidDel="00000000" w:rsidR="00000000" w:rsidRPr="00000000">
        <w:rPr>
          <w:i w:val="1"/>
          <w:rtl w:val="0"/>
        </w:rPr>
        <w:t xml:space="preserve">variety of purposes, </w:t>
      </w:r>
    </w:p>
    <w:p w:rsidR="00000000" w:rsidDel="00000000" w:rsidP="00000000" w:rsidRDefault="00000000" w:rsidRPr="00000000" w14:paraId="00000ED7">
      <w:pPr>
        <w:numPr>
          <w:ilvl w:val="0"/>
          <w:numId w:val="34"/>
        </w:numPr>
        <w:ind w:left="720" w:hanging="360"/>
        <w:rPr/>
      </w:pPr>
      <w:r w:rsidDel="00000000" w:rsidR="00000000" w:rsidRPr="00000000">
        <w:rPr>
          <w:rtl w:val="0"/>
        </w:rPr>
        <w:t xml:space="preserve">Is </w:t>
      </w:r>
      <w:r w:rsidDel="00000000" w:rsidR="00000000" w:rsidRPr="00000000">
        <w:rPr>
          <w:i w:val="1"/>
          <w:rtl w:val="0"/>
        </w:rPr>
        <w:t xml:space="preserve">standardized </w:t>
      </w:r>
      <w:r w:rsidDel="00000000" w:rsidR="00000000" w:rsidRPr="00000000">
        <w:rPr>
          <w:rtl w:val="0"/>
        </w:rPr>
        <w:t xml:space="preserve">in its construction, rules of use, and interfaces, </w:t>
      </w:r>
    </w:p>
    <w:p w:rsidR="00000000" w:rsidDel="00000000" w:rsidP="00000000" w:rsidRDefault="00000000" w:rsidRPr="00000000" w14:paraId="00000ED8">
      <w:pPr>
        <w:numPr>
          <w:ilvl w:val="0"/>
          <w:numId w:val="34"/>
        </w:numPr>
        <w:ind w:left="720" w:hanging="360"/>
        <w:rPr>
          <w:u w:val="none"/>
        </w:rPr>
      </w:pPr>
      <w:r w:rsidDel="00000000" w:rsidR="00000000" w:rsidRPr="00000000">
        <w:rPr>
          <w:rtl w:val="0"/>
        </w:rPr>
        <w:t xml:space="preserve">Is relatively </w:t>
      </w:r>
      <w:r w:rsidDel="00000000" w:rsidR="00000000" w:rsidRPr="00000000">
        <w:rPr>
          <w:i w:val="1"/>
          <w:rtl w:val="0"/>
        </w:rPr>
        <w:t xml:space="preserve">easy to use and manage</w:t>
      </w:r>
      <w:r w:rsidDel="00000000" w:rsidR="00000000" w:rsidRPr="00000000">
        <w:rPr>
          <w:rtl w:val="0"/>
        </w:rPr>
        <w:t xml:space="preserve">, and </w:t>
      </w:r>
    </w:p>
    <w:p w:rsidR="00000000" w:rsidDel="00000000" w:rsidP="00000000" w:rsidRDefault="00000000" w:rsidRPr="00000000" w14:paraId="00000ED9">
      <w:pPr>
        <w:numPr>
          <w:ilvl w:val="0"/>
          <w:numId w:val="34"/>
        </w:numPr>
        <w:ind w:left="720" w:hanging="360"/>
        <w:rPr>
          <w:u w:val="none"/>
        </w:rPr>
      </w:pPr>
      <w:r w:rsidDel="00000000" w:rsidR="00000000" w:rsidRPr="00000000">
        <w:rPr>
          <w:rtl w:val="0"/>
        </w:rPr>
        <w:t xml:space="preserve">Is </w:t>
      </w:r>
      <w:r w:rsidDel="00000000" w:rsidR="00000000" w:rsidRPr="00000000">
        <w:rPr>
          <w:i w:val="1"/>
          <w:rtl w:val="0"/>
        </w:rPr>
        <w:t xml:space="preserve">cost-effective </w:t>
      </w:r>
      <w:r w:rsidDel="00000000" w:rsidR="00000000" w:rsidRPr="00000000">
        <w:rPr>
          <w:rtl w:val="0"/>
        </w:rPr>
        <w:t xml:space="preserve">in that it costs less to build and maintain the infrastructure than to live without it. </w:t>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numPr>
          <w:ilvl w:val="0"/>
          <w:numId w:val="62"/>
        </w:numPr>
        <w:ind w:left="720" w:hanging="360"/>
        <w:rPr>
          <w:b w:val="1"/>
          <w:i w:val="1"/>
        </w:rPr>
      </w:pPr>
      <w:r w:rsidDel="00000000" w:rsidR="00000000" w:rsidRPr="00000000">
        <w:rPr>
          <w:b w:val="1"/>
          <w:i w:val="1"/>
          <w:rtl w:val="0"/>
        </w:rPr>
        <w:t xml:space="preserve">Variety of Purposes</w:t>
      </w:r>
      <w:r w:rsidDel="00000000" w:rsidR="00000000" w:rsidRPr="00000000">
        <w:rPr>
          <w:rtl w:val="0"/>
        </w:rPr>
        <w:t xml:space="preserve">. A PKI is a general-purpose security application enabler; hence, it can be employed for an unlimited number of purposes with almost any type of communications or data storage capability. </w:t>
      </w:r>
    </w:p>
    <w:p w:rsidR="00000000" w:rsidDel="00000000" w:rsidP="00000000" w:rsidRDefault="00000000" w:rsidRPr="00000000" w14:paraId="00000EDC">
      <w:pPr>
        <w:numPr>
          <w:ilvl w:val="0"/>
          <w:numId w:val="62"/>
        </w:numPr>
        <w:ind w:left="720" w:hanging="360"/>
        <w:rPr>
          <w:b w:val="1"/>
          <w:i w:val="1"/>
        </w:rPr>
      </w:pPr>
      <w:r w:rsidDel="00000000" w:rsidR="00000000" w:rsidRPr="00000000">
        <w:rPr>
          <w:b w:val="1"/>
          <w:i w:val="1"/>
          <w:rtl w:val="0"/>
        </w:rPr>
        <w:t xml:space="preserve">Standardization</w:t>
      </w:r>
      <w:r w:rsidDel="00000000" w:rsidR="00000000" w:rsidRPr="00000000">
        <w:rPr>
          <w:rtl w:val="0"/>
        </w:rPr>
        <w:t xml:space="preserve">. PKI standards are published in Internet Engineering Task Force (IETF) recommendations, National Institute of Standards (NIST) guidelines, Internet Request for Comments (RFC), and other documents. The protocols and standards involved are vigorously debated in IETF working groups, and numerous vendors are competing to make their products </w:t>
      </w:r>
      <w:r w:rsidDel="00000000" w:rsidR="00000000" w:rsidRPr="00000000">
        <w:rPr>
          <w:i w:val="1"/>
          <w:rtl w:val="0"/>
        </w:rPr>
        <w:t xml:space="preserve">de facto </w:t>
      </w:r>
      <w:r w:rsidDel="00000000" w:rsidR="00000000" w:rsidRPr="00000000">
        <w:rPr>
          <w:rtl w:val="0"/>
        </w:rPr>
        <w:t xml:space="preserve">standards, e.g., PKCS from RSA Laboratories. The purpose of this standardization is to provide </w:t>
      </w:r>
      <w:r w:rsidDel="00000000" w:rsidR="00000000" w:rsidRPr="00000000">
        <w:rPr>
          <w:b w:val="1"/>
          <w:i w:val="1"/>
          <w:rtl w:val="0"/>
        </w:rPr>
        <w:t xml:space="preserve">interoperability </w:t>
      </w:r>
      <w:r w:rsidDel="00000000" w:rsidR="00000000" w:rsidRPr="00000000">
        <w:rPr>
          <w:rtl w:val="0"/>
        </w:rPr>
        <w:t xml:space="preserve">between different vendors’ products. Windows-supported PKI standards include X.509v3, PKIX, CRLv2, S/MIME, TLS, SSLv3, SGC, IPsec, PKINIT, PKCS, and PC/SC.</w:t>
      </w:r>
    </w:p>
    <w:p w:rsidR="00000000" w:rsidDel="00000000" w:rsidP="00000000" w:rsidRDefault="00000000" w:rsidRPr="00000000" w14:paraId="00000EDD">
      <w:pPr>
        <w:numPr>
          <w:ilvl w:val="0"/>
          <w:numId w:val="62"/>
        </w:numPr>
        <w:ind w:left="720" w:hanging="360"/>
        <w:rPr>
          <w:b w:val="1"/>
          <w:i w:val="1"/>
        </w:rPr>
      </w:pPr>
      <w:r w:rsidDel="00000000" w:rsidR="00000000" w:rsidRPr="00000000">
        <w:rPr>
          <w:b w:val="1"/>
          <w:i w:val="1"/>
          <w:rtl w:val="0"/>
        </w:rPr>
        <w:t xml:space="preserve">Easy to Use. </w:t>
      </w:r>
      <w:r w:rsidDel="00000000" w:rsidR="00000000" w:rsidRPr="00000000">
        <w:rPr>
          <w:rtl w:val="0"/>
        </w:rPr>
        <w:t xml:space="preserve">A PKI also makes the use of cryptographic services easy to use for developers and end users. The key to ease of use is </w:t>
      </w:r>
      <w:r w:rsidDel="00000000" w:rsidR="00000000" w:rsidRPr="00000000">
        <w:rPr>
          <w:b w:val="1"/>
          <w:i w:val="1"/>
          <w:rtl w:val="0"/>
        </w:rPr>
        <w:t xml:space="preserve">transparency</w:t>
      </w:r>
      <w:r w:rsidDel="00000000" w:rsidR="00000000" w:rsidRPr="00000000">
        <w:rPr>
          <w:rtl w:val="0"/>
        </w:rPr>
        <w:t xml:space="preserve">. A well-implemented PKI should be almost invisible to end users and require no special training; for example, users should be able to encrypt and sign email by simply clicking a single button in their email applications. PKI services should also be (relatively) transparent to application developers through the availability of cryptographic Application Programming Languages (APIs). On Windows, CryptoAPI/CryptoNG and the Security Support Provider Interface (SSPI) enable developers to easily write applications that plug into the PKI services of Windows. </w:t>
      </w:r>
    </w:p>
    <w:p w:rsidR="00000000" w:rsidDel="00000000" w:rsidP="00000000" w:rsidRDefault="00000000" w:rsidRPr="00000000" w14:paraId="00000EDE">
      <w:pPr>
        <w:numPr>
          <w:ilvl w:val="0"/>
          <w:numId w:val="62"/>
        </w:numPr>
        <w:ind w:left="720" w:hanging="360"/>
        <w:rPr>
          <w:b w:val="1"/>
          <w:i w:val="1"/>
        </w:rPr>
      </w:pPr>
      <w:r w:rsidDel="00000000" w:rsidR="00000000" w:rsidRPr="00000000">
        <w:rPr>
          <w:b w:val="1"/>
          <w:i w:val="1"/>
          <w:rtl w:val="0"/>
        </w:rPr>
        <w:t xml:space="preserve">Cost-Effective. </w:t>
      </w:r>
      <w:r w:rsidDel="00000000" w:rsidR="00000000" w:rsidRPr="00000000">
        <w:rPr>
          <w:rtl w:val="0"/>
        </w:rPr>
        <w:t xml:space="preserve">A PKI is a cost-effective investment for medium to large organizations that require high security, do business over the internet, digitally sign electronic contracts, use the internet to securely transmit sensitive information, etc. Each of these services can be implemented </w:t>
      </w:r>
      <w:r w:rsidDel="00000000" w:rsidR="00000000" w:rsidRPr="00000000">
        <w:rPr>
          <w:i w:val="1"/>
          <w:rtl w:val="0"/>
        </w:rPr>
        <w:t xml:space="preserve">ad hoc </w:t>
      </w:r>
      <w:r w:rsidDel="00000000" w:rsidR="00000000" w:rsidRPr="00000000">
        <w:rPr>
          <w:rtl w:val="0"/>
        </w:rPr>
        <w:t xml:space="preserve">or piecemeal, but this is too expensive when a large number of users or servers require these security services. A PKI permits the use of secure communications and data storage to </w:t>
      </w:r>
      <w:r w:rsidDel="00000000" w:rsidR="00000000" w:rsidRPr="00000000">
        <w:rPr>
          <w:b w:val="1"/>
          <w:i w:val="1"/>
          <w:rtl w:val="0"/>
        </w:rPr>
        <w:t xml:space="preserve">scale </w:t>
      </w:r>
      <w:r w:rsidDel="00000000" w:rsidR="00000000" w:rsidRPr="00000000">
        <w:rPr>
          <w:rtl w:val="0"/>
        </w:rPr>
        <w:t xml:space="preserve">without a cost explosion. If only a small number of users or servers need to use digital certificates, then it would be better to outsource one’s PKI or use alternative security mechanisms. For Windows, if an organization has already invested in Active Directory infrastructure, then adding PKI services is relatively inexpensive. </w:t>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b w:val="1"/>
          <w:sz w:val="26"/>
          <w:szCs w:val="26"/>
        </w:rPr>
      </w:pPr>
      <w:r w:rsidDel="00000000" w:rsidR="00000000" w:rsidRPr="00000000">
        <w:rPr>
          <w:b w:val="1"/>
          <w:sz w:val="26"/>
          <w:szCs w:val="26"/>
          <w:rtl w:val="0"/>
        </w:rPr>
        <w:t xml:space="preserve">Specific Benefits</w:t>
      </w:r>
    </w:p>
    <w:p w:rsidR="00000000" w:rsidDel="00000000" w:rsidP="00000000" w:rsidRDefault="00000000" w:rsidRPr="00000000" w14:paraId="00000EE1">
      <w:pPr>
        <w:rPr>
          <w:b w:val="1"/>
          <w:sz w:val="26"/>
          <w:szCs w:val="26"/>
        </w:rPr>
      </w:pPr>
      <w:r w:rsidDel="00000000" w:rsidR="00000000" w:rsidRPr="00000000">
        <w:rPr>
          <w:rtl w:val="0"/>
        </w:rPr>
      </w:r>
    </w:p>
    <w:p w:rsidR="00000000" w:rsidDel="00000000" w:rsidP="00000000" w:rsidRDefault="00000000" w:rsidRPr="00000000" w14:paraId="00000EE2">
      <w:pPr>
        <w:rPr>
          <w:i w:val="1"/>
        </w:rPr>
      </w:pPr>
      <w:r w:rsidDel="00000000" w:rsidR="00000000" w:rsidRPr="00000000">
        <w:rPr>
          <w:rtl w:val="0"/>
        </w:rPr>
        <w:t xml:space="preserve">Yes, but what can a Windows PKI do for me </w:t>
      </w:r>
      <w:r w:rsidDel="00000000" w:rsidR="00000000" w:rsidRPr="00000000">
        <w:rPr>
          <w:i w:val="1"/>
          <w:rtl w:val="0"/>
        </w:rPr>
        <w:t xml:space="preserve">today? </w:t>
      </w:r>
    </w:p>
    <w:p w:rsidR="00000000" w:rsidDel="00000000" w:rsidP="00000000" w:rsidRDefault="00000000" w:rsidRPr="00000000" w14:paraId="00000EE3">
      <w:pPr>
        <w:rPr>
          <w:i w:val="1"/>
        </w:rPr>
      </w:pPr>
      <w:r w:rsidDel="00000000" w:rsidR="00000000" w:rsidRPr="00000000">
        <w:rPr>
          <w:rtl w:val="0"/>
        </w:rPr>
      </w:r>
    </w:p>
    <w:p w:rsidR="00000000" w:rsidDel="00000000" w:rsidP="00000000" w:rsidRDefault="00000000" w:rsidRPr="00000000" w14:paraId="00000EE4">
      <w:pPr>
        <w:rPr/>
      </w:pPr>
      <w:r w:rsidDel="00000000" w:rsidR="00000000" w:rsidRPr="00000000">
        <w:rPr>
          <w:rtl w:val="0"/>
        </w:rPr>
        <w:t xml:space="preserve">The following are examples of the uses and benefits of a Windows PKI: </w:t>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numPr>
          <w:ilvl w:val="0"/>
          <w:numId w:val="130"/>
        </w:numPr>
        <w:ind w:left="720" w:hanging="360"/>
        <w:rPr>
          <w:b w:val="1"/>
        </w:rPr>
      </w:pPr>
      <w:r w:rsidDel="00000000" w:rsidR="00000000" w:rsidRPr="00000000">
        <w:rPr>
          <w:b w:val="1"/>
          <w:rtl w:val="0"/>
        </w:rPr>
        <w:t xml:space="preserve">Secure Email. </w:t>
      </w:r>
      <w:r w:rsidDel="00000000" w:rsidR="00000000" w:rsidRPr="00000000">
        <w:rPr>
          <w:rtl w:val="0"/>
        </w:rPr>
        <w:t xml:space="preserve">Users can encrypt and digitally sign their email messages to maintain confidentiality, integrity, and non-repudiation of origin. Many email programs support S/MIME to simplify the process of using secure email with digital certificates, such as Thunderbird and Microsoft Outlook. </w:t>
      </w:r>
    </w:p>
    <w:p w:rsidR="00000000" w:rsidDel="00000000" w:rsidP="00000000" w:rsidRDefault="00000000" w:rsidRPr="00000000" w14:paraId="00000EE7">
      <w:pPr>
        <w:numPr>
          <w:ilvl w:val="0"/>
          <w:numId w:val="130"/>
        </w:numPr>
        <w:ind w:left="720" w:hanging="360"/>
        <w:rPr>
          <w:b w:val="1"/>
        </w:rPr>
      </w:pPr>
      <w:r w:rsidDel="00000000" w:rsidR="00000000" w:rsidRPr="00000000">
        <w:rPr>
          <w:b w:val="1"/>
          <w:rtl w:val="0"/>
        </w:rPr>
        <w:t xml:space="preserve">Smart Card support. </w:t>
      </w:r>
      <w:r w:rsidDel="00000000" w:rsidR="00000000" w:rsidRPr="00000000">
        <w:rPr>
          <w:rtl w:val="0"/>
        </w:rPr>
        <w:t xml:space="preserve">Smart Card logon uses the keys and microprocessor on a credit card-sized card to authenticate to one’s desktop system and remote servers. This is integrated with the Kerberos protocol for a very high level of authentication security (following the PKINIT extension to Kerberos 5). User accounts can be configured to require smart card logon, and computers can automatically “lock” when the user’s smart card is removed. The smart card itself is tamper-resistant and will render itself unusable if a thief attempts to guess its PIN number. All cryptographically sensitive operations occur on the smart card itself so that the user's private keys are not exposed; hence, the smart card is also used for decryption and digital signing. </w:t>
      </w:r>
    </w:p>
    <w:p w:rsidR="00000000" w:rsidDel="00000000" w:rsidP="00000000" w:rsidRDefault="00000000" w:rsidRPr="00000000" w14:paraId="00000EE8">
      <w:pPr>
        <w:numPr>
          <w:ilvl w:val="0"/>
          <w:numId w:val="130"/>
        </w:numPr>
        <w:ind w:left="720" w:hanging="360"/>
        <w:rPr>
          <w:b w:val="1"/>
        </w:rPr>
      </w:pPr>
      <w:r w:rsidDel="00000000" w:rsidR="00000000" w:rsidRPr="00000000">
        <w:rPr>
          <w:b w:val="1"/>
          <w:rtl w:val="0"/>
        </w:rPr>
        <w:t xml:space="preserve">FIDO. </w:t>
      </w:r>
      <w:r w:rsidDel="00000000" w:rsidR="00000000" w:rsidRPr="00000000">
        <w:rPr>
          <w:rtl w:val="0"/>
        </w:rPr>
        <w:t xml:space="preserve">Windows 10 and later supports Fast IDentity Online (FIDO) authentication to web applications using public/private key pairs instead of passwords. The FIDO aAlliance includes Microsoft, Google, PayPal, Visa, MasterCard and other organizations. The public/private key pairs used can be generated locally on each device without interaction with a PKI, but it’s best for security if the public key is signed by a CA and returned to the device in the form of a certificate. Either with or without a PKI, if the device has a TPM chip, the TPM will help to secure the private key and other authentication tokens. FIDO works with either on-premises Active Directory, Azure Active Directory, or a hybrid of the two. </w:t>
      </w:r>
    </w:p>
    <w:p w:rsidR="00000000" w:rsidDel="00000000" w:rsidP="00000000" w:rsidRDefault="00000000" w:rsidRPr="00000000" w14:paraId="00000EE9">
      <w:pPr>
        <w:numPr>
          <w:ilvl w:val="0"/>
          <w:numId w:val="130"/>
        </w:numPr>
        <w:ind w:left="720" w:hanging="360"/>
        <w:rPr>
          <w:b w:val="1"/>
        </w:rPr>
      </w:pPr>
      <w:r w:rsidDel="00000000" w:rsidR="00000000" w:rsidRPr="00000000">
        <w:rPr>
          <w:b w:val="1"/>
          <w:rtl w:val="0"/>
        </w:rPr>
        <w:t xml:space="preserve">IPsec. </w:t>
      </w:r>
      <w:r w:rsidDel="00000000" w:rsidR="00000000" w:rsidRPr="00000000">
        <w:rPr>
          <w:rtl w:val="0"/>
        </w:rPr>
        <w:t xml:space="preserve">Internet Protocol Security (IPsec) is an industry-standard set of protocols for authenticating, encrypting, and encapsulating TCP/IP packets. IPsec does not necessarily require digital certificates in order to work, both the most secure form of IPsec is with certificates. </w:t>
      </w:r>
    </w:p>
    <w:p w:rsidR="00000000" w:rsidDel="00000000" w:rsidP="00000000" w:rsidRDefault="00000000" w:rsidRPr="00000000" w14:paraId="00000EEA">
      <w:pPr>
        <w:numPr>
          <w:ilvl w:val="0"/>
          <w:numId w:val="130"/>
        </w:numPr>
        <w:ind w:left="720" w:hanging="360"/>
        <w:rPr>
          <w:b w:val="1"/>
        </w:rPr>
      </w:pPr>
      <w:r w:rsidDel="00000000" w:rsidR="00000000" w:rsidRPr="00000000">
        <w:rPr>
          <w:b w:val="1"/>
          <w:rtl w:val="0"/>
        </w:rPr>
        <w:t xml:space="preserve">Certificate-Based Authentication to IIS. </w:t>
      </w:r>
      <w:r w:rsidDel="00000000" w:rsidR="00000000" w:rsidRPr="00000000">
        <w:rPr>
          <w:rtl w:val="0"/>
        </w:rPr>
        <w:t xml:space="preserve">With or without a smart card, a user can be authenticated to an IIS web server with a personal certificate installed in their browser. At the same time, the IIS server is authenticated to the user with a certificate installed on the IIS server. When users authenticate this way, their personal certificates are mapped to regular local/domain user accounts, and they are transparently logged onto the IIS server with these user accounts. This authentication plus TLS/SSL encryption provides a very secure basis for web applications on the internet, such as online banking and stock trading. </w:t>
      </w:r>
    </w:p>
    <w:p w:rsidR="00000000" w:rsidDel="00000000" w:rsidP="00000000" w:rsidRDefault="00000000" w:rsidRPr="00000000" w14:paraId="00000EEB">
      <w:pPr>
        <w:numPr>
          <w:ilvl w:val="0"/>
          <w:numId w:val="130"/>
        </w:numPr>
        <w:ind w:left="720" w:hanging="360"/>
        <w:rPr>
          <w:b w:val="1"/>
        </w:rPr>
      </w:pPr>
      <w:r w:rsidDel="00000000" w:rsidR="00000000" w:rsidRPr="00000000">
        <w:rPr>
          <w:b w:val="1"/>
          <w:rtl w:val="0"/>
        </w:rPr>
        <w:t xml:space="preserve">Certificate-Based VPN Authentication. </w:t>
      </w:r>
      <w:r w:rsidDel="00000000" w:rsidR="00000000" w:rsidRPr="00000000">
        <w:rPr>
          <w:rtl w:val="0"/>
        </w:rPr>
        <w:t xml:space="preserve">The Unified Access Gateway (UAG), Threat Management Gateway (TMG), DirectAccess, and the Routing and Remote Access Service (RRAS) permits users to log on over Virtual Private Networking (VPN) connections. Both the connection and the subsequent logon to the domain are authenticated using Extensible Authentication Protocol (EAP) and Transport Layer Security (TLS) with the user’s personal digital certificate. </w:t>
      </w:r>
    </w:p>
    <w:p w:rsidR="00000000" w:rsidDel="00000000" w:rsidP="00000000" w:rsidRDefault="00000000" w:rsidRPr="00000000" w14:paraId="00000EEC">
      <w:pPr>
        <w:numPr>
          <w:ilvl w:val="0"/>
          <w:numId w:val="130"/>
        </w:numPr>
        <w:ind w:left="720" w:hanging="360"/>
        <w:rPr>
          <w:b w:val="1"/>
        </w:rPr>
      </w:pPr>
      <w:r w:rsidDel="00000000" w:rsidR="00000000" w:rsidRPr="00000000">
        <w:rPr>
          <w:b w:val="1"/>
          <w:rtl w:val="0"/>
        </w:rPr>
        <w:t xml:space="preserve">Wireless 802.1x EAP-TLS and PEAP Authentication. </w:t>
      </w:r>
      <w:r w:rsidDel="00000000" w:rsidR="00000000" w:rsidRPr="00000000">
        <w:rPr>
          <w:rtl w:val="0"/>
        </w:rPr>
        <w:t xml:space="preserve">802.11 wireless clients and Access Points (APs) can mutually authenticate to each other and securely exchange encryption keys using 802.1X Extensible Authentication Protocol (EAP) methods. Windows systems support both EAP-TLS and Protected EAP (PEAP) for use with 802.1X. EAP-TLS requires a digital signature on both the client and server sides, while PEAP requires a certificate on just the authentication server, i.e., the RADIUS server. </w:t>
      </w:r>
    </w:p>
    <w:p w:rsidR="00000000" w:rsidDel="00000000" w:rsidP="00000000" w:rsidRDefault="00000000" w:rsidRPr="00000000" w14:paraId="00000EED">
      <w:pPr>
        <w:numPr>
          <w:ilvl w:val="0"/>
          <w:numId w:val="130"/>
        </w:numPr>
        <w:ind w:left="720" w:hanging="360"/>
        <w:rPr>
          <w:b w:val="1"/>
        </w:rPr>
      </w:pPr>
      <w:r w:rsidDel="00000000" w:rsidR="00000000" w:rsidRPr="00000000">
        <w:rPr>
          <w:b w:val="1"/>
          <w:rtl w:val="0"/>
        </w:rPr>
        <w:t xml:space="preserve">Encrypting File System. </w:t>
      </w:r>
      <w:r w:rsidDel="00000000" w:rsidR="00000000" w:rsidRPr="00000000">
        <w:rPr>
          <w:rtl w:val="0"/>
        </w:rPr>
        <w:t xml:space="preserve">The NTFS filesystem on Windows supports native, transparent encryption of data, just as it supports native, transparent compression. Each file is encrypted with its own random key, then this key is encrypted with the user’s public key and stored with the file. In Windows 10 and later, EFS is used for Enterprise Data Protection to secure company files for DLP. </w:t>
      </w:r>
    </w:p>
    <w:p w:rsidR="00000000" w:rsidDel="00000000" w:rsidP="00000000" w:rsidRDefault="00000000" w:rsidRPr="00000000" w14:paraId="00000EEE">
      <w:pPr>
        <w:numPr>
          <w:ilvl w:val="0"/>
          <w:numId w:val="130"/>
        </w:numPr>
        <w:ind w:left="720" w:hanging="360"/>
        <w:rPr>
          <w:b w:val="1"/>
        </w:rPr>
      </w:pPr>
      <w:r w:rsidDel="00000000" w:rsidR="00000000" w:rsidRPr="00000000">
        <w:rPr>
          <w:b w:val="1"/>
          <w:rtl w:val="0"/>
        </w:rPr>
        <w:t xml:space="preserve">Microsoft Skype for Business. </w:t>
      </w:r>
      <w:r w:rsidDel="00000000" w:rsidR="00000000" w:rsidRPr="00000000">
        <w:rPr>
          <w:rtl w:val="0"/>
        </w:rPr>
        <w:t xml:space="preserve">Skype provides instant messaging, presence information, VoIP, and video teleconferencing within the corporate LAN, over the internet, between federated organizations, and to popular instant messaging providers like Yahoo and MSN. Certificates on the Skype for Business servers (formerly known as Lync) are used for server authentication and data encryption. </w:t>
      </w:r>
    </w:p>
    <w:p w:rsidR="00000000" w:rsidDel="00000000" w:rsidP="00000000" w:rsidRDefault="00000000" w:rsidRPr="00000000" w14:paraId="00000EEF">
      <w:pPr>
        <w:numPr>
          <w:ilvl w:val="0"/>
          <w:numId w:val="130"/>
        </w:numPr>
        <w:ind w:left="720" w:hanging="360"/>
        <w:rPr>
          <w:b w:val="1"/>
        </w:rPr>
      </w:pPr>
      <w:r w:rsidDel="00000000" w:rsidR="00000000" w:rsidRPr="00000000">
        <w:rPr>
          <w:b w:val="1"/>
          <w:rtl w:val="0"/>
        </w:rPr>
        <w:t xml:space="preserve">TLS/SSL Encryption to IIS (HTTP and FTP).</w:t>
      </w:r>
      <w:r w:rsidDel="00000000" w:rsidR="00000000" w:rsidRPr="00000000">
        <w:rPr>
          <w:rtl w:val="0"/>
        </w:rPr>
        <w:t xml:space="preserve"> Transport Layer Security (TLS) and Secure Sockets Layer (SSL) are general-purpose authentication, integrity checking, and encryption protocols that use digital certificates. TLS and SSL are used by a variety of services and applications, especially for secure communications between browsers and web servers using HTTPS and FTPS. </w:t>
      </w:r>
    </w:p>
    <w:p w:rsidR="00000000" w:rsidDel="00000000" w:rsidP="00000000" w:rsidRDefault="00000000" w:rsidRPr="00000000" w14:paraId="00000EF0">
      <w:pPr>
        <w:numPr>
          <w:ilvl w:val="0"/>
          <w:numId w:val="130"/>
        </w:numPr>
        <w:ind w:left="720" w:hanging="360"/>
        <w:rPr>
          <w:b w:val="1"/>
        </w:rPr>
      </w:pPr>
      <w:r w:rsidDel="00000000" w:rsidR="00000000" w:rsidRPr="00000000">
        <w:rPr>
          <w:b w:val="1"/>
          <w:rtl w:val="0"/>
        </w:rPr>
        <w:t xml:space="preserve">TLS/SSL Encryption to Domain Controllers with LDAP. </w:t>
      </w:r>
      <w:r w:rsidDel="00000000" w:rsidR="00000000" w:rsidRPr="00000000">
        <w:rPr>
          <w:rtl w:val="0"/>
        </w:rPr>
        <w:t xml:space="preserve">Domain controllers use LDAP to provide access to Active Directory and the Global Catalog. The data is sent in cleartext, however, unless TLS/SSL is used to secure the channel. TLS/SSL requires a digital certificate on the controller for LDAPS on TCP/636 and TCP/3269 though. A certificate is also required on the controller in order to support smart card authentication. </w:t>
      </w:r>
    </w:p>
    <w:p w:rsidR="00000000" w:rsidDel="00000000" w:rsidP="00000000" w:rsidRDefault="00000000" w:rsidRPr="00000000" w14:paraId="00000EF1">
      <w:pPr>
        <w:numPr>
          <w:ilvl w:val="0"/>
          <w:numId w:val="130"/>
        </w:numPr>
        <w:ind w:left="720" w:hanging="360"/>
        <w:rPr>
          <w:b w:val="1"/>
        </w:rPr>
      </w:pPr>
      <w:r w:rsidDel="00000000" w:rsidR="00000000" w:rsidRPr="00000000">
        <w:rPr>
          <w:b w:val="1"/>
          <w:rtl w:val="0"/>
        </w:rPr>
        <w:t xml:space="preserve">SMTP Active Directory Replication. </w:t>
      </w:r>
      <w:r w:rsidDel="00000000" w:rsidR="00000000" w:rsidRPr="00000000">
        <w:rPr>
          <w:rtl w:val="0"/>
        </w:rPr>
        <w:t xml:space="preserve">To replicate Active Directory data using the SMTP connector, a Windows CA is required because the data is encrypted and digitally signed by the domain controllers using S/MIME. </w:t>
      </w:r>
    </w:p>
    <w:p w:rsidR="00000000" w:rsidDel="00000000" w:rsidP="00000000" w:rsidRDefault="00000000" w:rsidRPr="00000000" w14:paraId="00000EF2">
      <w:pPr>
        <w:numPr>
          <w:ilvl w:val="0"/>
          <w:numId w:val="130"/>
        </w:numPr>
        <w:ind w:left="720" w:hanging="360"/>
        <w:rPr>
          <w:b w:val="1"/>
        </w:rPr>
      </w:pPr>
      <w:r w:rsidDel="00000000" w:rsidR="00000000" w:rsidRPr="00000000">
        <w:rPr>
          <w:b w:val="1"/>
          <w:rtl w:val="0"/>
        </w:rPr>
        <w:t xml:space="preserve">TLS/SSL Encryption to SQL Server. </w:t>
      </w:r>
      <w:r w:rsidDel="00000000" w:rsidR="00000000" w:rsidRPr="00000000">
        <w:rPr>
          <w:rtl w:val="0"/>
        </w:rPr>
        <w:t xml:space="preserve">Microsoft SQL Server can SSL-encrypt all transactions with it, but only if the server has a computer certificate installed. Encryption is important to protect client application traffic, replication traffic, and the DBA’s management of the server. </w:t>
      </w:r>
    </w:p>
    <w:p w:rsidR="00000000" w:rsidDel="00000000" w:rsidP="00000000" w:rsidRDefault="00000000" w:rsidRPr="00000000" w14:paraId="00000EF3">
      <w:pPr>
        <w:numPr>
          <w:ilvl w:val="0"/>
          <w:numId w:val="130"/>
        </w:numPr>
        <w:ind w:left="720" w:hanging="360"/>
        <w:rPr>
          <w:b w:val="1"/>
        </w:rPr>
      </w:pPr>
      <w:r w:rsidDel="00000000" w:rsidR="00000000" w:rsidRPr="00000000">
        <w:rPr>
          <w:b w:val="1"/>
          <w:rtl w:val="0"/>
        </w:rPr>
        <w:t xml:space="preserve">Smartphones. </w:t>
      </w:r>
      <w:r w:rsidDel="00000000" w:rsidR="00000000" w:rsidRPr="00000000">
        <w:rPr>
          <w:rtl w:val="0"/>
        </w:rPr>
        <w:t xml:space="preserve">Some smartphones can use certificates for S/MIME email, WPA wireless, IPsec VPN connections, as well as HTTPS and SMTPS. “Passport to Go” (Passport2Go) is the use of Windows Passport on a portable device such as a smartphone, for multifactor authentication to a second device, such as a PC, or to a web application. </w:t>
      </w:r>
    </w:p>
    <w:p w:rsidR="00000000" w:rsidDel="00000000" w:rsidP="00000000" w:rsidRDefault="00000000" w:rsidRPr="00000000" w14:paraId="00000EF4">
      <w:pPr>
        <w:numPr>
          <w:ilvl w:val="0"/>
          <w:numId w:val="130"/>
        </w:numPr>
        <w:ind w:left="720" w:hanging="360"/>
        <w:rPr>
          <w:b w:val="1"/>
        </w:rPr>
      </w:pPr>
      <w:r w:rsidDel="00000000" w:rsidR="00000000" w:rsidRPr="00000000">
        <w:rPr>
          <w:b w:val="1"/>
          <w:rtl w:val="0"/>
        </w:rPr>
        <w:t xml:space="preserve">Code Signatures</w:t>
      </w:r>
      <w:r w:rsidDel="00000000" w:rsidR="00000000" w:rsidRPr="00000000">
        <w:rPr>
          <w:rtl w:val="0"/>
        </w:rPr>
        <w:t xml:space="preserve">. Microsoft’s Windows Script Host (WSH) and PowerShell can be configured to only execute scripts if they have been digitally signed with a certificate from a trusted issuer. That issuer will be you. (The PowerShell seminar will show how to set this policy and how to digitally sign scripts.) Similarly, macros in Word, Excel, Outlook, Access, etc. can be digitally signed, then these Office applications can be configured through Group Policy to only run macros that have been signed by you. </w:t>
      </w:r>
    </w:p>
    <w:p w:rsidR="00000000" w:rsidDel="00000000" w:rsidP="00000000" w:rsidRDefault="00000000" w:rsidRPr="00000000" w14:paraId="00000EF5">
      <w:pPr>
        <w:numPr>
          <w:ilvl w:val="0"/>
          <w:numId w:val="130"/>
        </w:numPr>
        <w:ind w:left="720" w:hanging="360"/>
        <w:rPr>
          <w:b w:val="1"/>
        </w:rPr>
      </w:pPr>
      <w:r w:rsidDel="00000000" w:rsidR="00000000" w:rsidRPr="00000000">
        <w:rPr>
          <w:b w:val="1"/>
          <w:rtl w:val="0"/>
        </w:rPr>
        <w:t xml:space="preserve">Document Signatures. </w:t>
      </w:r>
      <w:r w:rsidDel="00000000" w:rsidR="00000000" w:rsidRPr="00000000">
        <w:rPr>
          <w:rtl w:val="0"/>
        </w:rPr>
        <w:t xml:space="preserve">PowerPoint, Word, PDF, and other document formats support digital signatures to verify integrity and authenticate the source of the document. In Word 2010 and later, for example, you can sign a document (File tab &gt; Protect Document &gt; Add Digital Signature) and a red ribbon icon in the bottom status bar will appear that, if double-clicked, will show the current (valid) signatures. </w:t>
      </w:r>
    </w:p>
    <w:p w:rsidR="00000000" w:rsidDel="00000000" w:rsidP="00000000" w:rsidRDefault="00000000" w:rsidRPr="00000000" w14:paraId="00000EF6">
      <w:pPr>
        <w:numPr>
          <w:ilvl w:val="0"/>
          <w:numId w:val="130"/>
        </w:numPr>
        <w:ind w:left="720" w:hanging="360"/>
        <w:rPr>
          <w:b w:val="1"/>
        </w:rPr>
      </w:pPr>
      <w:r w:rsidDel="00000000" w:rsidR="00000000" w:rsidRPr="00000000">
        <w:rPr>
          <w:b w:val="1"/>
          <w:rtl w:val="0"/>
        </w:rPr>
        <w:t xml:space="preserve">SCEP Device Support. </w:t>
      </w:r>
      <w:r w:rsidDel="00000000" w:rsidR="00000000" w:rsidRPr="00000000">
        <w:rPr>
          <w:rtl w:val="0"/>
        </w:rPr>
        <w:t xml:space="preserve">The Network Device Enrollment Service (NDES) allows standalone devices without domain credentials to enroll for certificates based on the Simple Certificate Enrollment Protocol (SCEP). These devices might be Cisco routers, Android phones, Apple tablets, etc. </w:t>
      </w:r>
    </w:p>
    <w:p w:rsidR="00000000" w:rsidDel="00000000" w:rsidP="00000000" w:rsidRDefault="00000000" w:rsidRPr="00000000" w14:paraId="00000EF7">
      <w:pPr>
        <w:numPr>
          <w:ilvl w:val="0"/>
          <w:numId w:val="130"/>
        </w:numPr>
        <w:ind w:left="720" w:hanging="360"/>
        <w:rPr>
          <w:b w:val="1"/>
        </w:rPr>
      </w:pPr>
      <w:r w:rsidDel="00000000" w:rsidR="00000000" w:rsidRPr="00000000">
        <w:rPr>
          <w:b w:val="1"/>
          <w:rtl w:val="0"/>
        </w:rPr>
        <w:t xml:space="preserve">Custom Applications: CryptoAPI, CryptoNG, and CAPICOM. </w:t>
      </w:r>
      <w:r w:rsidDel="00000000" w:rsidR="00000000" w:rsidRPr="00000000">
        <w:rPr>
          <w:rtl w:val="0"/>
        </w:rPr>
        <w:t xml:space="preserve">Through the use of Microsoft’s CryptoNG interface, developers can write their own applications that utilize the Windows PKI. CrytoNG is the low-level interface (C and C++), while CAPICOM is the easy-to-use Automation COM wrapper for CryptoAPI (PowerShell, VB, VBScript, JScript, Perl). CryptoAPI is the older Windows XP/2003 interface, but CryptoNG fully implements CryptoAPI for backward compatibility. PowerShell can also access the cryptographic classes of the .NET Framework and includes the Protect-CmsMessage for RFC 5652 data encryption. </w:t>
      </w:r>
    </w:p>
    <w:p w:rsidR="00000000" w:rsidDel="00000000" w:rsidP="00000000" w:rsidRDefault="00000000" w:rsidRPr="00000000" w14:paraId="00000EF8">
      <w:pPr>
        <w:rPr/>
      </w:pPr>
      <w:r w:rsidDel="00000000" w:rsidR="00000000" w:rsidRPr="00000000">
        <w:rPr>
          <w:rtl w:val="0"/>
        </w:rPr>
      </w:r>
    </w:p>
    <w:p w:rsidR="00000000" w:rsidDel="00000000" w:rsidP="00000000" w:rsidRDefault="00000000" w:rsidRPr="00000000" w14:paraId="00000EF9">
      <w:pPr>
        <w:rPr>
          <w:b w:val="1"/>
        </w:rPr>
      </w:pPr>
      <w:r w:rsidDel="00000000" w:rsidR="00000000" w:rsidRPr="00000000">
        <w:rPr>
          <w:b w:val="1"/>
          <w:rtl w:val="0"/>
        </w:rPr>
        <w:t xml:space="preserve">What Are the Tools for Managing PKI? </w:t>
      </w:r>
    </w:p>
    <w:p w:rsidR="00000000" w:rsidDel="00000000" w:rsidP="00000000" w:rsidRDefault="00000000" w:rsidRPr="00000000" w14:paraId="00000EFA">
      <w:pPr>
        <w:rPr>
          <w:b w:val="1"/>
        </w:rPr>
      </w:pPr>
      <w:r w:rsidDel="00000000" w:rsidR="00000000" w:rsidRPr="00000000">
        <w:rPr>
          <w:rtl w:val="0"/>
        </w:rPr>
      </w:r>
    </w:p>
    <w:p w:rsidR="00000000" w:rsidDel="00000000" w:rsidP="00000000" w:rsidRDefault="00000000" w:rsidRPr="00000000" w14:paraId="00000EFB">
      <w:pPr>
        <w:rPr>
          <w:b w:val="1"/>
        </w:rPr>
      </w:pPr>
      <w:r w:rsidDel="00000000" w:rsidR="00000000" w:rsidRPr="00000000">
        <w:rPr>
          <w:b w:val="1"/>
          <w:rtl w:val="0"/>
        </w:rPr>
        <w:t xml:space="preserve">MMC Snap-Ins: </w:t>
      </w:r>
    </w:p>
    <w:p w:rsidR="00000000" w:rsidDel="00000000" w:rsidP="00000000" w:rsidRDefault="00000000" w:rsidRPr="00000000" w14:paraId="00000EFC">
      <w:pPr>
        <w:numPr>
          <w:ilvl w:val="0"/>
          <w:numId w:val="102"/>
        </w:numPr>
        <w:ind w:left="720" w:hanging="360"/>
        <w:rPr>
          <w:u w:val="none"/>
        </w:rPr>
      </w:pPr>
      <w:r w:rsidDel="00000000" w:rsidR="00000000" w:rsidRPr="00000000">
        <w:rPr>
          <w:rtl w:val="0"/>
        </w:rPr>
        <w:t xml:space="preserve">Certification Authority</w:t>
      </w:r>
    </w:p>
    <w:p w:rsidR="00000000" w:rsidDel="00000000" w:rsidP="00000000" w:rsidRDefault="00000000" w:rsidRPr="00000000" w14:paraId="00000EFD">
      <w:pPr>
        <w:numPr>
          <w:ilvl w:val="0"/>
          <w:numId w:val="102"/>
        </w:numPr>
        <w:ind w:left="720" w:hanging="360"/>
        <w:rPr>
          <w:u w:val="none"/>
        </w:rPr>
      </w:pPr>
      <w:r w:rsidDel="00000000" w:rsidR="00000000" w:rsidRPr="00000000">
        <w:rPr>
          <w:rtl w:val="0"/>
        </w:rPr>
        <w:t xml:space="preserve">Certificates</w:t>
      </w:r>
    </w:p>
    <w:p w:rsidR="00000000" w:rsidDel="00000000" w:rsidP="00000000" w:rsidRDefault="00000000" w:rsidRPr="00000000" w14:paraId="00000EFE">
      <w:pPr>
        <w:rPr/>
      </w:pPr>
      <w:r w:rsidDel="00000000" w:rsidR="00000000" w:rsidRPr="00000000">
        <w:rPr>
          <w:rtl w:val="0"/>
        </w:rPr>
      </w:r>
    </w:p>
    <w:p w:rsidR="00000000" w:rsidDel="00000000" w:rsidP="00000000" w:rsidRDefault="00000000" w:rsidRPr="00000000" w14:paraId="00000EFF">
      <w:pPr>
        <w:rPr>
          <w:b w:val="1"/>
          <w:i w:val="1"/>
        </w:rPr>
      </w:pPr>
      <w:r w:rsidDel="00000000" w:rsidR="00000000" w:rsidRPr="00000000">
        <w:rPr>
          <w:b w:val="1"/>
          <w:rtl w:val="0"/>
        </w:rPr>
        <w:t xml:space="preserve">PowerShell: </w:t>
      </w:r>
      <w:r w:rsidDel="00000000" w:rsidR="00000000" w:rsidRPr="00000000">
        <w:rPr>
          <w:b w:val="1"/>
          <w:i w:val="1"/>
          <w:rtl w:val="0"/>
        </w:rPr>
        <w:t xml:space="preserve">Get-Command -Module ServerManager</w:t>
      </w:r>
    </w:p>
    <w:p w:rsidR="00000000" w:rsidDel="00000000" w:rsidP="00000000" w:rsidRDefault="00000000" w:rsidRPr="00000000" w14:paraId="00000F00">
      <w:pPr>
        <w:rPr>
          <w:b w:val="1"/>
          <w:i w:val="1"/>
        </w:rPr>
      </w:pPr>
      <w:r w:rsidDel="00000000" w:rsidR="00000000" w:rsidRPr="00000000">
        <w:rPr>
          <w:b w:val="1"/>
          <w:i w:val="1"/>
          <w:rtl w:val="0"/>
        </w:rPr>
        <w:t xml:space="preserve">Get-Command -Module ADCSDeployment</w:t>
      </w:r>
    </w:p>
    <w:p w:rsidR="00000000" w:rsidDel="00000000" w:rsidP="00000000" w:rsidRDefault="00000000" w:rsidRPr="00000000" w14:paraId="00000F01">
      <w:pPr>
        <w:rPr>
          <w:b w:val="1"/>
          <w:i w:val="1"/>
        </w:rPr>
      </w:pPr>
      <w:r w:rsidDel="00000000" w:rsidR="00000000" w:rsidRPr="00000000">
        <w:rPr>
          <w:b w:val="1"/>
          <w:i w:val="1"/>
          <w:rtl w:val="0"/>
        </w:rPr>
        <w:t xml:space="preserve">Get-Command -Module PKI</w:t>
      </w:r>
    </w:p>
    <w:p w:rsidR="00000000" w:rsidDel="00000000" w:rsidP="00000000" w:rsidRDefault="00000000" w:rsidRPr="00000000" w14:paraId="00000F02">
      <w:pPr>
        <w:rPr>
          <w:b w:val="1"/>
          <w:i w:val="1"/>
        </w:rPr>
      </w:pPr>
      <w:r w:rsidDel="00000000" w:rsidR="00000000" w:rsidRPr="00000000">
        <w:rPr>
          <w:b w:val="1"/>
          <w:i w:val="1"/>
          <w:rtl w:val="0"/>
        </w:rPr>
        <w:t xml:space="preserve">Get-Certificate</w:t>
      </w:r>
    </w:p>
    <w:p w:rsidR="00000000" w:rsidDel="00000000" w:rsidP="00000000" w:rsidRDefault="00000000" w:rsidRPr="00000000" w14:paraId="00000F03">
      <w:pPr>
        <w:rPr>
          <w:b w:val="1"/>
          <w:i w:val="1"/>
        </w:rPr>
      </w:pPr>
      <w:r w:rsidDel="00000000" w:rsidR="00000000" w:rsidRPr="00000000">
        <w:rPr>
          <w:b w:val="1"/>
          <w:i w:val="1"/>
          <w:rtl w:val="0"/>
        </w:rPr>
        <w:t xml:space="preserve">Set-AuthenticodeSignature</w:t>
      </w:r>
    </w:p>
    <w:p w:rsidR="00000000" w:rsidDel="00000000" w:rsidP="00000000" w:rsidRDefault="00000000" w:rsidRPr="00000000" w14:paraId="00000F04">
      <w:pPr>
        <w:rPr>
          <w:b w:val="1"/>
          <w:i w:val="1"/>
        </w:rPr>
      </w:pPr>
      <w:r w:rsidDel="00000000" w:rsidR="00000000" w:rsidRPr="00000000">
        <w:rPr>
          <w:rtl w:val="0"/>
        </w:rPr>
      </w:r>
    </w:p>
    <w:p w:rsidR="00000000" w:rsidDel="00000000" w:rsidP="00000000" w:rsidRDefault="00000000" w:rsidRPr="00000000" w14:paraId="00000F05">
      <w:pPr>
        <w:rPr>
          <w:b w:val="1"/>
          <w:i w:val="1"/>
        </w:rPr>
      </w:pPr>
      <w:r w:rsidDel="00000000" w:rsidR="00000000" w:rsidRPr="00000000">
        <w:rPr>
          <w:b w:val="1"/>
          <w:i w:val="1"/>
          <w:rtl w:val="0"/>
        </w:rPr>
        <w:t xml:space="preserve">The PowerShell Cert:\ Drive</w:t>
      </w:r>
    </w:p>
    <w:p w:rsidR="00000000" w:rsidDel="00000000" w:rsidP="00000000" w:rsidRDefault="00000000" w:rsidRPr="00000000" w14:paraId="00000F06">
      <w:pPr>
        <w:rPr>
          <w:b w:val="1"/>
          <w:i w:val="1"/>
        </w:rPr>
      </w:pPr>
      <w:r w:rsidDel="00000000" w:rsidR="00000000" w:rsidRPr="00000000">
        <w:rPr>
          <w:rtl w:val="0"/>
        </w:rPr>
      </w:r>
    </w:p>
    <w:p w:rsidR="00000000" w:rsidDel="00000000" w:rsidP="00000000" w:rsidRDefault="00000000" w:rsidRPr="00000000" w14:paraId="00000F07">
      <w:pPr>
        <w:rPr>
          <w:sz w:val="28"/>
          <w:szCs w:val="28"/>
        </w:rPr>
      </w:pPr>
      <w:r w:rsidDel="00000000" w:rsidR="00000000" w:rsidRPr="00000000">
        <w:rPr>
          <w:sz w:val="28"/>
          <w:szCs w:val="28"/>
          <w:rtl w:val="0"/>
        </w:rPr>
        <w:t xml:space="preserve">What Are the Tools for Managing PKI? </w:t>
      </w:r>
    </w:p>
    <w:p w:rsidR="00000000" w:rsidDel="00000000" w:rsidP="00000000" w:rsidRDefault="00000000" w:rsidRPr="00000000" w14:paraId="00000F08">
      <w:pPr>
        <w:rPr>
          <w:sz w:val="28"/>
          <w:szCs w:val="28"/>
        </w:rPr>
      </w:pPr>
      <w:r w:rsidDel="00000000" w:rsidR="00000000" w:rsidRPr="00000000">
        <w:rPr>
          <w:rtl w:val="0"/>
        </w:rPr>
      </w:r>
    </w:p>
    <w:p w:rsidR="00000000" w:rsidDel="00000000" w:rsidP="00000000" w:rsidRDefault="00000000" w:rsidRPr="00000000" w14:paraId="00000F09">
      <w:pPr>
        <w:rPr/>
      </w:pPr>
      <w:r w:rsidDel="00000000" w:rsidR="00000000" w:rsidRPr="00000000">
        <w:rPr>
          <w:rtl w:val="0"/>
        </w:rPr>
        <w:t xml:space="preserve">There are a number of MMC and command line tools available for managing your PKI. </w:t>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rPr>
          <w:b w:val="1"/>
          <w:sz w:val="26"/>
          <w:szCs w:val="26"/>
        </w:rPr>
      </w:pPr>
      <w:r w:rsidDel="00000000" w:rsidR="00000000" w:rsidRPr="00000000">
        <w:rPr>
          <w:b w:val="1"/>
          <w:sz w:val="26"/>
          <w:szCs w:val="26"/>
          <w:rtl w:val="0"/>
        </w:rPr>
        <w:t xml:space="preserve">Certification Authority MMC snap-in</w:t>
      </w:r>
    </w:p>
    <w:p w:rsidR="00000000" w:rsidDel="00000000" w:rsidP="00000000" w:rsidRDefault="00000000" w:rsidRPr="00000000" w14:paraId="00000F0C">
      <w:pPr>
        <w:rPr/>
      </w:pPr>
      <w:r w:rsidDel="00000000" w:rsidR="00000000" w:rsidRPr="00000000">
        <w:rPr>
          <w:rtl w:val="0"/>
        </w:rPr>
      </w:r>
    </w:p>
    <w:p w:rsidR="00000000" w:rsidDel="00000000" w:rsidP="00000000" w:rsidRDefault="00000000" w:rsidRPr="00000000" w14:paraId="00000F0D">
      <w:pPr>
        <w:rPr/>
      </w:pPr>
      <w:r w:rsidDel="00000000" w:rsidR="00000000" w:rsidRPr="00000000">
        <w:rPr>
          <w:rtl w:val="0"/>
        </w:rPr>
        <w:t xml:space="preserve">After you install Certificate Services, the Administrative Tools folder will have a new snap-in named Certification Authority (certsrv.msc). This is the primary tool for managing your CA and is used to perform the following tasks: </w:t>
      </w:r>
    </w:p>
    <w:p w:rsidR="00000000" w:rsidDel="00000000" w:rsidP="00000000" w:rsidRDefault="00000000" w:rsidRPr="00000000" w14:paraId="00000F0E">
      <w:pPr>
        <w:ind w:left="0" w:firstLine="0"/>
        <w:rPr/>
      </w:pPr>
      <w:r w:rsidDel="00000000" w:rsidR="00000000" w:rsidRPr="00000000">
        <w:rPr>
          <w:rtl w:val="0"/>
        </w:rPr>
      </w:r>
    </w:p>
    <w:p w:rsidR="00000000" w:rsidDel="00000000" w:rsidP="00000000" w:rsidRDefault="00000000" w:rsidRPr="00000000" w14:paraId="00000F0F">
      <w:pPr>
        <w:numPr>
          <w:ilvl w:val="0"/>
          <w:numId w:val="88"/>
        </w:numPr>
        <w:ind w:left="720" w:hanging="360"/>
        <w:rPr>
          <w:u w:val="none"/>
        </w:rPr>
      </w:pPr>
      <w:r w:rsidDel="00000000" w:rsidR="00000000" w:rsidRPr="00000000">
        <w:rPr>
          <w:rtl w:val="0"/>
        </w:rPr>
        <w:t xml:space="preserve">Start and stop the Certificate Services executable (certsrv.msc, certsrv.exe). </w:t>
      </w:r>
    </w:p>
    <w:p w:rsidR="00000000" w:rsidDel="00000000" w:rsidP="00000000" w:rsidRDefault="00000000" w:rsidRPr="00000000" w14:paraId="00000F10">
      <w:pPr>
        <w:numPr>
          <w:ilvl w:val="0"/>
          <w:numId w:val="88"/>
        </w:numPr>
        <w:ind w:left="720" w:hanging="360"/>
        <w:rPr>
          <w:u w:val="none"/>
        </w:rPr>
      </w:pPr>
      <w:r w:rsidDel="00000000" w:rsidR="00000000" w:rsidRPr="00000000">
        <w:rPr>
          <w:rtl w:val="0"/>
        </w:rPr>
        <w:t xml:space="preserve">Backup and restore the CA’s key pair, certificate database, and configuration. </w:t>
      </w:r>
    </w:p>
    <w:p w:rsidR="00000000" w:rsidDel="00000000" w:rsidP="00000000" w:rsidRDefault="00000000" w:rsidRPr="00000000" w14:paraId="00000F11">
      <w:pPr>
        <w:numPr>
          <w:ilvl w:val="0"/>
          <w:numId w:val="88"/>
        </w:numPr>
        <w:ind w:left="720" w:hanging="360"/>
        <w:rPr>
          <w:u w:val="none"/>
        </w:rPr>
      </w:pPr>
      <w:r w:rsidDel="00000000" w:rsidR="00000000" w:rsidRPr="00000000">
        <w:rPr>
          <w:rtl w:val="0"/>
        </w:rPr>
        <w:t xml:space="preserve">Renew CA certificates. </w:t>
      </w:r>
    </w:p>
    <w:p w:rsidR="00000000" w:rsidDel="00000000" w:rsidP="00000000" w:rsidRDefault="00000000" w:rsidRPr="00000000" w14:paraId="00000F12">
      <w:pPr>
        <w:numPr>
          <w:ilvl w:val="0"/>
          <w:numId w:val="88"/>
        </w:numPr>
        <w:ind w:left="720" w:hanging="360"/>
        <w:rPr>
          <w:u w:val="none"/>
        </w:rPr>
      </w:pPr>
      <w:r w:rsidDel="00000000" w:rsidR="00000000" w:rsidRPr="00000000">
        <w:rPr>
          <w:rtl w:val="0"/>
        </w:rPr>
        <w:t xml:space="preserve">Set CRL publication schedule. </w:t>
      </w:r>
    </w:p>
    <w:p w:rsidR="00000000" w:rsidDel="00000000" w:rsidP="00000000" w:rsidRDefault="00000000" w:rsidRPr="00000000" w14:paraId="00000F13">
      <w:pPr>
        <w:numPr>
          <w:ilvl w:val="0"/>
          <w:numId w:val="88"/>
        </w:numPr>
        <w:ind w:left="720" w:hanging="360"/>
        <w:rPr>
          <w:u w:val="none"/>
        </w:rPr>
      </w:pPr>
      <w:r w:rsidDel="00000000" w:rsidR="00000000" w:rsidRPr="00000000">
        <w:rPr>
          <w:rtl w:val="0"/>
        </w:rPr>
        <w:t xml:space="preserve">Manually force a fresh CRL to be published. </w:t>
      </w:r>
    </w:p>
    <w:p w:rsidR="00000000" w:rsidDel="00000000" w:rsidP="00000000" w:rsidRDefault="00000000" w:rsidRPr="00000000" w14:paraId="00000F14">
      <w:pPr>
        <w:numPr>
          <w:ilvl w:val="0"/>
          <w:numId w:val="88"/>
        </w:numPr>
        <w:ind w:left="720" w:hanging="360"/>
        <w:rPr>
          <w:u w:val="none"/>
        </w:rPr>
      </w:pPr>
      <w:r w:rsidDel="00000000" w:rsidR="00000000" w:rsidRPr="00000000">
        <w:rPr>
          <w:rtl w:val="0"/>
        </w:rPr>
        <w:t xml:space="preserve">Modify the Policy and Exit modules. </w:t>
      </w:r>
    </w:p>
    <w:p w:rsidR="00000000" w:rsidDel="00000000" w:rsidP="00000000" w:rsidRDefault="00000000" w:rsidRPr="00000000" w14:paraId="00000F15">
      <w:pPr>
        <w:numPr>
          <w:ilvl w:val="0"/>
          <w:numId w:val="88"/>
        </w:numPr>
        <w:ind w:left="720" w:hanging="360"/>
        <w:rPr>
          <w:u w:val="none"/>
        </w:rPr>
      </w:pPr>
      <w:r w:rsidDel="00000000" w:rsidR="00000000" w:rsidRPr="00000000">
        <w:rPr>
          <w:rtl w:val="0"/>
        </w:rPr>
        <w:t xml:space="preserve">Manually accept pending certificate requests. </w:t>
      </w:r>
    </w:p>
    <w:p w:rsidR="00000000" w:rsidDel="00000000" w:rsidP="00000000" w:rsidRDefault="00000000" w:rsidRPr="00000000" w14:paraId="00000F16">
      <w:pPr>
        <w:numPr>
          <w:ilvl w:val="0"/>
          <w:numId w:val="88"/>
        </w:numPr>
        <w:ind w:left="720" w:hanging="360"/>
        <w:rPr>
          <w:u w:val="none"/>
        </w:rPr>
      </w:pPr>
      <w:r w:rsidDel="00000000" w:rsidR="00000000" w:rsidRPr="00000000">
        <w:rPr>
          <w:rtl w:val="0"/>
        </w:rPr>
        <w:t xml:space="preserve">Control which certificate templates are available for enrollment. </w:t>
      </w:r>
    </w:p>
    <w:p w:rsidR="00000000" w:rsidDel="00000000" w:rsidP="00000000" w:rsidRDefault="00000000" w:rsidRPr="00000000" w14:paraId="00000F17">
      <w:pPr>
        <w:numPr>
          <w:ilvl w:val="0"/>
          <w:numId w:val="88"/>
        </w:numPr>
        <w:ind w:left="720" w:hanging="360"/>
        <w:rPr>
          <w:u w:val="none"/>
        </w:rPr>
      </w:pPr>
      <w:r w:rsidDel="00000000" w:rsidR="00000000" w:rsidRPr="00000000">
        <w:rPr>
          <w:rtl w:val="0"/>
        </w:rPr>
        <w:t xml:space="preserve">Set management permissions on Certificate Services in Active Directory. </w:t>
      </w:r>
    </w:p>
    <w:p w:rsidR="00000000" w:rsidDel="00000000" w:rsidP="00000000" w:rsidRDefault="00000000" w:rsidRPr="00000000" w14:paraId="00000F18">
      <w:pPr>
        <w:numPr>
          <w:ilvl w:val="0"/>
          <w:numId w:val="88"/>
        </w:numPr>
        <w:ind w:left="720" w:hanging="360"/>
        <w:rPr>
          <w:u w:val="none"/>
        </w:rPr>
      </w:pPr>
      <w:r w:rsidDel="00000000" w:rsidR="00000000" w:rsidRPr="00000000">
        <w:rPr>
          <w:rtl w:val="0"/>
        </w:rPr>
        <w:t xml:space="preserve">View issued, pending, and revoked certificates. </w:t>
      </w:r>
    </w:p>
    <w:p w:rsidR="00000000" w:rsidDel="00000000" w:rsidP="00000000" w:rsidRDefault="00000000" w:rsidRPr="00000000" w14:paraId="00000F19">
      <w:pPr>
        <w:rPr/>
      </w:pPr>
      <w:r w:rsidDel="00000000" w:rsidR="00000000" w:rsidRPr="00000000">
        <w:rPr>
          <w:rtl w:val="0"/>
        </w:rPr>
      </w:r>
    </w:p>
    <w:p w:rsidR="00000000" w:rsidDel="00000000" w:rsidP="00000000" w:rsidRDefault="00000000" w:rsidRPr="00000000" w14:paraId="00000F1A">
      <w:pPr>
        <w:rPr>
          <w:b w:val="1"/>
          <w:i w:val="1"/>
        </w:rPr>
      </w:pPr>
      <w:r w:rsidDel="00000000" w:rsidR="00000000" w:rsidRPr="00000000">
        <w:rPr>
          <w:rtl w:val="0"/>
        </w:rPr>
        <w:t xml:space="preserve">To open the Certification Authority MMC snap-in so that it will show extra information about prior revocation lists (CRLs), open the console with the “/e” switch: </w:t>
      </w:r>
      <w:r w:rsidDel="00000000" w:rsidR="00000000" w:rsidRPr="00000000">
        <w:rPr>
          <w:b w:val="1"/>
          <w:i w:val="1"/>
          <w:rtl w:val="0"/>
        </w:rPr>
        <w:t xml:space="preserve">certsrv.msc /e </w:t>
      </w:r>
    </w:p>
    <w:p w:rsidR="00000000" w:rsidDel="00000000" w:rsidP="00000000" w:rsidRDefault="00000000" w:rsidRPr="00000000" w14:paraId="00000F1B">
      <w:pPr>
        <w:rPr>
          <w:b w:val="1"/>
          <w:i w:val="1"/>
        </w:rPr>
      </w:pPr>
      <w:r w:rsidDel="00000000" w:rsidR="00000000" w:rsidRPr="00000000">
        <w:rPr>
          <w:rtl w:val="0"/>
        </w:rPr>
      </w:r>
    </w:p>
    <w:p w:rsidR="00000000" w:rsidDel="00000000" w:rsidP="00000000" w:rsidRDefault="00000000" w:rsidRPr="00000000" w14:paraId="00000F1C">
      <w:pPr>
        <w:rPr>
          <w:b w:val="1"/>
          <w:sz w:val="26"/>
          <w:szCs w:val="26"/>
        </w:rPr>
      </w:pPr>
      <w:r w:rsidDel="00000000" w:rsidR="00000000" w:rsidRPr="00000000">
        <w:rPr>
          <w:b w:val="1"/>
          <w:sz w:val="26"/>
          <w:szCs w:val="26"/>
          <w:rtl w:val="0"/>
        </w:rPr>
        <w:t xml:space="preserve">Certificates MMC Snap-in</w:t>
      </w:r>
    </w:p>
    <w:p w:rsidR="00000000" w:rsidDel="00000000" w:rsidP="00000000" w:rsidRDefault="00000000" w:rsidRPr="00000000" w14:paraId="00000F1D">
      <w:pPr>
        <w:rPr>
          <w:b w:val="1"/>
          <w:sz w:val="26"/>
          <w:szCs w:val="26"/>
        </w:rPr>
      </w:pPr>
      <w:r w:rsidDel="00000000" w:rsidR="00000000" w:rsidRPr="00000000">
        <w:rPr>
          <w:rtl w:val="0"/>
        </w:rPr>
      </w:r>
    </w:p>
    <w:p w:rsidR="00000000" w:rsidDel="00000000" w:rsidP="00000000" w:rsidRDefault="00000000" w:rsidRPr="00000000" w14:paraId="00000F1E">
      <w:pPr>
        <w:rPr/>
      </w:pPr>
      <w:r w:rsidDel="00000000" w:rsidR="00000000" w:rsidRPr="00000000">
        <w:rPr>
          <w:rtl w:val="0"/>
        </w:rPr>
        <w:t xml:space="preserve">The Certificates snap-in is the primary tool for managing issued certificates, CTLs, and Trusted Root Authorities on particular computers. When the snap-in is added to a MMC, the user will be prompted to select the Certificate Store for one of the following: </w:t>
      </w:r>
    </w:p>
    <w:p w:rsidR="00000000" w:rsidDel="00000000" w:rsidP="00000000" w:rsidRDefault="00000000" w:rsidRPr="00000000" w14:paraId="00000F1F">
      <w:pPr>
        <w:rPr/>
      </w:pPr>
      <w:r w:rsidDel="00000000" w:rsidR="00000000" w:rsidRPr="00000000">
        <w:rPr>
          <w:rtl w:val="0"/>
        </w:rPr>
      </w:r>
    </w:p>
    <w:p w:rsidR="00000000" w:rsidDel="00000000" w:rsidP="00000000" w:rsidRDefault="00000000" w:rsidRPr="00000000" w14:paraId="00000F20">
      <w:pPr>
        <w:numPr>
          <w:ilvl w:val="0"/>
          <w:numId w:val="68"/>
        </w:numPr>
        <w:ind w:left="720" w:hanging="360"/>
        <w:rPr>
          <w:u w:val="none"/>
        </w:rPr>
      </w:pPr>
      <w:r w:rsidDel="00000000" w:rsidR="00000000" w:rsidRPr="00000000">
        <w:rPr>
          <w:rtl w:val="0"/>
        </w:rPr>
        <w:t xml:space="preserve">My User Account – the currently logged-on user only. </w:t>
      </w:r>
    </w:p>
    <w:p w:rsidR="00000000" w:rsidDel="00000000" w:rsidP="00000000" w:rsidRDefault="00000000" w:rsidRPr="00000000" w14:paraId="00000F21">
      <w:pPr>
        <w:numPr>
          <w:ilvl w:val="0"/>
          <w:numId w:val="68"/>
        </w:numPr>
        <w:ind w:left="720" w:hanging="360"/>
        <w:rPr>
          <w:u w:val="none"/>
        </w:rPr>
      </w:pPr>
      <w:r w:rsidDel="00000000" w:rsidR="00000000" w:rsidRPr="00000000">
        <w:rPr>
          <w:rtl w:val="0"/>
        </w:rPr>
        <w:t xml:space="preserve">Service Account – any local or remote service that uses a certificate. </w:t>
      </w:r>
    </w:p>
    <w:p w:rsidR="00000000" w:rsidDel="00000000" w:rsidP="00000000" w:rsidRDefault="00000000" w:rsidRPr="00000000" w14:paraId="00000F22">
      <w:pPr>
        <w:numPr>
          <w:ilvl w:val="0"/>
          <w:numId w:val="68"/>
        </w:numPr>
        <w:ind w:left="720" w:hanging="360"/>
        <w:rPr>
          <w:u w:val="none"/>
        </w:rPr>
      </w:pPr>
      <w:r w:rsidDel="00000000" w:rsidR="00000000" w:rsidRPr="00000000">
        <w:rPr>
          <w:rtl w:val="0"/>
        </w:rPr>
        <w:t xml:space="preserve">Computer Account – any local or remote Windows computer. </w:t>
      </w:r>
    </w:p>
    <w:p w:rsidR="00000000" w:rsidDel="00000000" w:rsidP="00000000" w:rsidRDefault="00000000" w:rsidRPr="00000000" w14:paraId="00000F23">
      <w:pPr>
        <w:rPr/>
      </w:pPr>
      <w:r w:rsidDel="00000000" w:rsidR="00000000" w:rsidRPr="00000000">
        <w:rPr>
          <w:rtl w:val="0"/>
        </w:rPr>
      </w:r>
    </w:p>
    <w:p w:rsidR="00000000" w:rsidDel="00000000" w:rsidP="00000000" w:rsidRDefault="00000000" w:rsidRPr="00000000" w14:paraId="00000F24">
      <w:pPr>
        <w:rPr/>
      </w:pPr>
      <w:r w:rsidDel="00000000" w:rsidR="00000000" w:rsidRPr="00000000">
        <w:rPr>
          <w:rtl w:val="0"/>
        </w:rPr>
        <w:t xml:space="preserve">The Certificates snap-in can be used to perform the following tasks by either administrators or regular users: </w:t>
      </w:r>
    </w:p>
    <w:p w:rsidR="00000000" w:rsidDel="00000000" w:rsidP="00000000" w:rsidRDefault="00000000" w:rsidRPr="00000000" w14:paraId="00000F25">
      <w:pPr>
        <w:rPr/>
      </w:pPr>
      <w:r w:rsidDel="00000000" w:rsidR="00000000" w:rsidRPr="00000000">
        <w:rPr>
          <w:rtl w:val="0"/>
        </w:rPr>
      </w:r>
    </w:p>
    <w:p w:rsidR="00000000" w:rsidDel="00000000" w:rsidP="00000000" w:rsidRDefault="00000000" w:rsidRPr="00000000" w14:paraId="00000F26">
      <w:pPr>
        <w:numPr>
          <w:ilvl w:val="0"/>
          <w:numId w:val="37"/>
        </w:numPr>
        <w:ind w:left="720" w:hanging="360"/>
        <w:rPr>
          <w:u w:val="none"/>
        </w:rPr>
      </w:pPr>
      <w:r w:rsidDel="00000000" w:rsidR="00000000" w:rsidRPr="00000000">
        <w:rPr>
          <w:rtl w:val="0"/>
        </w:rPr>
        <w:t xml:space="preserve">Request, export, import, delete, view, and renew certificates. </w:t>
      </w:r>
    </w:p>
    <w:p w:rsidR="00000000" w:rsidDel="00000000" w:rsidP="00000000" w:rsidRDefault="00000000" w:rsidRPr="00000000" w14:paraId="00000F27">
      <w:pPr>
        <w:numPr>
          <w:ilvl w:val="0"/>
          <w:numId w:val="37"/>
        </w:numPr>
        <w:ind w:left="720" w:hanging="360"/>
        <w:rPr>
          <w:u w:val="none"/>
        </w:rPr>
      </w:pPr>
      <w:r w:rsidDel="00000000" w:rsidR="00000000" w:rsidRPr="00000000">
        <w:rPr>
          <w:rtl w:val="0"/>
        </w:rPr>
        <w:t xml:space="preserve">Export CRLs. </w:t>
      </w:r>
    </w:p>
    <w:p w:rsidR="00000000" w:rsidDel="00000000" w:rsidP="00000000" w:rsidRDefault="00000000" w:rsidRPr="00000000" w14:paraId="00000F28">
      <w:pPr>
        <w:numPr>
          <w:ilvl w:val="0"/>
          <w:numId w:val="37"/>
        </w:numPr>
        <w:ind w:left="720" w:hanging="360"/>
        <w:rPr>
          <w:u w:val="none"/>
        </w:rPr>
      </w:pPr>
      <w:r w:rsidDel="00000000" w:rsidR="00000000" w:rsidRPr="00000000">
        <w:rPr>
          <w:rtl w:val="0"/>
        </w:rPr>
        <w:t xml:space="preserve">Change the allowed purposes on certificates, including CA certificates. </w:t>
      </w:r>
    </w:p>
    <w:p w:rsidR="00000000" w:rsidDel="00000000" w:rsidP="00000000" w:rsidRDefault="00000000" w:rsidRPr="00000000" w14:paraId="00000F29">
      <w:pPr>
        <w:numPr>
          <w:ilvl w:val="0"/>
          <w:numId w:val="37"/>
        </w:numPr>
        <w:ind w:left="720" w:hanging="360"/>
        <w:rPr>
          <w:u w:val="none"/>
        </w:rPr>
      </w:pPr>
      <w:r w:rsidDel="00000000" w:rsidR="00000000" w:rsidRPr="00000000">
        <w:rPr>
          <w:rtl w:val="0"/>
        </w:rPr>
        <w:t xml:space="preserve">Set a “friendly name” and description on a certificate. </w:t>
      </w:r>
    </w:p>
    <w:p w:rsidR="00000000" w:rsidDel="00000000" w:rsidP="00000000" w:rsidRDefault="00000000" w:rsidRPr="00000000" w14:paraId="00000F2A">
      <w:pPr>
        <w:numPr>
          <w:ilvl w:val="0"/>
          <w:numId w:val="37"/>
        </w:numPr>
        <w:ind w:left="720" w:hanging="360"/>
        <w:rPr>
          <w:u w:val="none"/>
        </w:rPr>
      </w:pPr>
      <w:r w:rsidDel="00000000" w:rsidR="00000000" w:rsidRPr="00000000">
        <w:rPr>
          <w:rtl w:val="0"/>
        </w:rPr>
        <w:t xml:space="preserve">Search various Certificate Store locations. </w:t>
      </w:r>
    </w:p>
    <w:p w:rsidR="00000000" w:rsidDel="00000000" w:rsidP="00000000" w:rsidRDefault="00000000" w:rsidRPr="00000000" w14:paraId="00000F2B">
      <w:pPr>
        <w:rPr/>
      </w:pPr>
      <w:r w:rsidDel="00000000" w:rsidR="00000000" w:rsidRPr="00000000">
        <w:rPr>
          <w:rtl w:val="0"/>
        </w:rPr>
      </w:r>
    </w:p>
    <w:p w:rsidR="00000000" w:rsidDel="00000000" w:rsidP="00000000" w:rsidRDefault="00000000" w:rsidRPr="00000000" w14:paraId="00000F2C">
      <w:pPr>
        <w:rPr/>
      </w:pPr>
      <w:r w:rsidDel="00000000" w:rsidR="00000000" w:rsidRPr="00000000">
        <w:rPr/>
        <w:drawing>
          <wp:inline distB="114300" distT="114300" distL="114300" distR="114300">
            <wp:extent cx="5943600" cy="2895600"/>
            <wp:effectExtent b="0" l="0" r="0" t="0"/>
            <wp:docPr id="48" name="image39.png"/>
            <a:graphic>
              <a:graphicData uri="http://schemas.openxmlformats.org/drawingml/2006/picture">
                <pic:pic>
                  <pic:nvPicPr>
                    <pic:cNvPr id="0" name="image39.png"/>
                    <pic:cNvPicPr preferRelativeResize="0"/>
                  </pic:nvPicPr>
                  <pic:blipFill>
                    <a:blip r:embed="rId13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F2D">
      <w:pPr>
        <w:rPr/>
      </w:pPr>
      <w:r w:rsidDel="00000000" w:rsidR="00000000" w:rsidRPr="00000000">
        <w:rPr>
          <w:rtl w:val="0"/>
        </w:rPr>
      </w:r>
    </w:p>
    <w:p w:rsidR="00000000" w:rsidDel="00000000" w:rsidP="00000000" w:rsidRDefault="00000000" w:rsidRPr="00000000" w14:paraId="00000F2E">
      <w:pPr>
        <w:rPr>
          <w:b w:val="1"/>
          <w:sz w:val="26"/>
          <w:szCs w:val="26"/>
        </w:rPr>
      </w:pPr>
      <w:r w:rsidDel="00000000" w:rsidR="00000000" w:rsidRPr="00000000">
        <w:rPr>
          <w:b w:val="1"/>
          <w:sz w:val="26"/>
          <w:szCs w:val="26"/>
          <w:rtl w:val="0"/>
        </w:rPr>
        <w:t xml:space="preserve">Enterprise PKI MMC Snap-In</w:t>
      </w:r>
    </w:p>
    <w:p w:rsidR="00000000" w:rsidDel="00000000" w:rsidP="00000000" w:rsidRDefault="00000000" w:rsidRPr="00000000" w14:paraId="00000F2F">
      <w:pPr>
        <w:rPr>
          <w:b w:val="1"/>
          <w:sz w:val="26"/>
          <w:szCs w:val="26"/>
        </w:rPr>
      </w:pPr>
      <w:r w:rsidDel="00000000" w:rsidR="00000000" w:rsidRPr="00000000">
        <w:rPr>
          <w:rtl w:val="0"/>
        </w:rPr>
      </w:r>
    </w:p>
    <w:p w:rsidR="00000000" w:rsidDel="00000000" w:rsidP="00000000" w:rsidRDefault="00000000" w:rsidRPr="00000000" w14:paraId="00000F30">
      <w:pPr>
        <w:rPr/>
      </w:pPr>
      <w:r w:rsidDel="00000000" w:rsidR="00000000" w:rsidRPr="00000000">
        <w:rPr>
          <w:rtl w:val="0"/>
        </w:rPr>
        <w:t xml:space="preserve">The Enterprise PKI tool (pkiview.msc) is a MMC snap-in that comes with the Windows Server 2003 Resource Kit Tools (a free download from Microsoft) and is built into Server 2008 and later. The tool shows one or more PKI hierarchies within your organization along with health status information. It mainly verifies that CA certificates and CRLs are accessible on the LAN. </w:t>
      </w:r>
    </w:p>
    <w:p w:rsidR="00000000" w:rsidDel="00000000" w:rsidP="00000000" w:rsidRDefault="00000000" w:rsidRPr="00000000" w14:paraId="00000F31">
      <w:pPr>
        <w:rPr/>
      </w:pPr>
      <w:r w:rsidDel="00000000" w:rsidR="00000000" w:rsidRPr="00000000">
        <w:rPr>
          <w:rtl w:val="0"/>
        </w:rPr>
      </w:r>
    </w:p>
    <w:p w:rsidR="00000000" w:rsidDel="00000000" w:rsidP="00000000" w:rsidRDefault="00000000" w:rsidRPr="00000000" w14:paraId="00000F32">
      <w:pPr>
        <w:jc w:val="center"/>
        <w:rPr/>
      </w:pPr>
      <w:r w:rsidDel="00000000" w:rsidR="00000000" w:rsidRPr="00000000">
        <w:rPr/>
        <w:drawing>
          <wp:inline distB="114300" distT="114300" distL="114300" distR="114300">
            <wp:extent cx="4452938" cy="2283558"/>
            <wp:effectExtent b="0" l="0" r="0" t="0"/>
            <wp:docPr id="4" name="image10.png"/>
            <a:graphic>
              <a:graphicData uri="http://schemas.openxmlformats.org/drawingml/2006/picture">
                <pic:pic>
                  <pic:nvPicPr>
                    <pic:cNvPr id="0" name="image10.png"/>
                    <pic:cNvPicPr preferRelativeResize="0"/>
                  </pic:nvPicPr>
                  <pic:blipFill>
                    <a:blip r:embed="rId140"/>
                    <a:srcRect b="0" l="0" r="0" t="0"/>
                    <a:stretch>
                      <a:fillRect/>
                    </a:stretch>
                  </pic:blipFill>
                  <pic:spPr>
                    <a:xfrm>
                      <a:off x="0" y="0"/>
                      <a:ext cx="4452938" cy="2283558"/>
                    </a:xfrm>
                    <a:prstGeom prst="rect"/>
                    <a:ln/>
                  </pic:spPr>
                </pic:pic>
              </a:graphicData>
            </a:graphic>
          </wp:inline>
        </w:drawing>
      </w:r>
      <w:r w:rsidDel="00000000" w:rsidR="00000000" w:rsidRPr="00000000">
        <w:rPr>
          <w:rtl w:val="0"/>
        </w:rPr>
      </w:r>
    </w:p>
    <w:p w:rsidR="00000000" w:rsidDel="00000000" w:rsidP="00000000" w:rsidRDefault="00000000" w:rsidRPr="00000000" w14:paraId="00000F33">
      <w:pPr>
        <w:jc w:val="center"/>
        <w:rPr/>
      </w:pPr>
      <w:r w:rsidDel="00000000" w:rsidR="00000000" w:rsidRPr="00000000">
        <w:rPr>
          <w:rtl w:val="0"/>
        </w:rPr>
      </w:r>
    </w:p>
    <w:p w:rsidR="00000000" w:rsidDel="00000000" w:rsidP="00000000" w:rsidRDefault="00000000" w:rsidRPr="00000000" w14:paraId="00000F34">
      <w:pPr>
        <w:jc w:val="left"/>
        <w:rPr>
          <w:b w:val="1"/>
          <w:sz w:val="26"/>
          <w:szCs w:val="26"/>
        </w:rPr>
      </w:pPr>
      <w:r w:rsidDel="00000000" w:rsidR="00000000" w:rsidRPr="00000000">
        <w:rPr>
          <w:b w:val="1"/>
          <w:sz w:val="26"/>
          <w:szCs w:val="26"/>
          <w:rtl w:val="0"/>
        </w:rPr>
        <w:t xml:space="preserve">PowerShell Certificates Provider</w:t>
      </w:r>
    </w:p>
    <w:p w:rsidR="00000000" w:rsidDel="00000000" w:rsidP="00000000" w:rsidRDefault="00000000" w:rsidRPr="00000000" w14:paraId="00000F35">
      <w:pPr>
        <w:jc w:val="left"/>
        <w:rPr>
          <w:b w:val="1"/>
          <w:sz w:val="26"/>
          <w:szCs w:val="26"/>
        </w:rPr>
      </w:pPr>
      <w:r w:rsidDel="00000000" w:rsidR="00000000" w:rsidRPr="00000000">
        <w:rPr>
          <w:rtl w:val="0"/>
        </w:rPr>
      </w:r>
    </w:p>
    <w:p w:rsidR="00000000" w:rsidDel="00000000" w:rsidP="00000000" w:rsidRDefault="00000000" w:rsidRPr="00000000" w14:paraId="00000F36">
      <w:pPr>
        <w:jc w:val="left"/>
        <w:rPr/>
      </w:pPr>
      <w:r w:rsidDel="00000000" w:rsidR="00000000" w:rsidRPr="00000000">
        <w:rPr>
          <w:rtl w:val="0"/>
        </w:rPr>
        <w:t xml:space="preserve">If PowerShell is installed, many certificate-related tasks can be performed through it because the local certificate store is exposed in PowerShell as the CERT:\ drive by the Certificates provider. This means that the standard cmdlets can operate on these certificates just as they do with registry keys or NTFS files. For example, to list your personal certificates, run the following command at the PowerShell prompt: </w:t>
      </w:r>
    </w:p>
    <w:p w:rsidR="00000000" w:rsidDel="00000000" w:rsidP="00000000" w:rsidRDefault="00000000" w:rsidRPr="00000000" w14:paraId="00000F37">
      <w:pPr>
        <w:jc w:val="left"/>
        <w:rPr/>
      </w:pPr>
      <w:r w:rsidDel="00000000" w:rsidR="00000000" w:rsidRPr="00000000">
        <w:rPr>
          <w:rtl w:val="0"/>
        </w:rPr>
      </w:r>
    </w:p>
    <w:p w:rsidR="00000000" w:rsidDel="00000000" w:rsidP="00000000" w:rsidRDefault="00000000" w:rsidRPr="00000000" w14:paraId="00000F38">
      <w:pPr>
        <w:jc w:val="left"/>
        <w:rPr>
          <w:b w:val="1"/>
          <w:i w:val="1"/>
        </w:rPr>
      </w:pPr>
      <w:r w:rsidDel="00000000" w:rsidR="00000000" w:rsidRPr="00000000">
        <w:rPr>
          <w:b w:val="1"/>
          <w:i w:val="1"/>
          <w:rtl w:val="0"/>
        </w:rPr>
        <w:t xml:space="preserve">Dir cert:\currentuser\my</w:t>
      </w:r>
    </w:p>
    <w:p w:rsidR="00000000" w:rsidDel="00000000" w:rsidP="00000000" w:rsidRDefault="00000000" w:rsidRPr="00000000" w14:paraId="00000F39">
      <w:pPr>
        <w:jc w:val="left"/>
        <w:rPr>
          <w:b w:val="1"/>
          <w:i w:val="1"/>
        </w:rPr>
      </w:pPr>
      <w:r w:rsidDel="00000000" w:rsidR="00000000" w:rsidRPr="00000000">
        <w:rPr>
          <w:rtl w:val="0"/>
        </w:rPr>
      </w:r>
    </w:p>
    <w:p w:rsidR="00000000" w:rsidDel="00000000" w:rsidP="00000000" w:rsidRDefault="00000000" w:rsidRPr="00000000" w14:paraId="00000F3A">
      <w:pPr>
        <w:jc w:val="left"/>
        <w:rPr/>
      </w:pPr>
      <w:r w:rsidDel="00000000" w:rsidR="00000000" w:rsidRPr="00000000">
        <w:rPr>
          <w:rtl w:val="0"/>
        </w:rPr>
        <w:t xml:space="preserve">In PowerShell 3.0 and later, there are cmdlets specifically for PKI: </w:t>
      </w:r>
    </w:p>
    <w:p w:rsidR="00000000" w:rsidDel="00000000" w:rsidP="00000000" w:rsidRDefault="00000000" w:rsidRPr="00000000" w14:paraId="00000F3B">
      <w:pPr>
        <w:jc w:val="left"/>
        <w:rPr/>
      </w:pPr>
      <w:r w:rsidDel="00000000" w:rsidR="00000000" w:rsidRPr="00000000">
        <w:rPr>
          <w:rtl w:val="0"/>
        </w:rPr>
      </w:r>
    </w:p>
    <w:p w:rsidR="00000000" w:rsidDel="00000000" w:rsidP="00000000" w:rsidRDefault="00000000" w:rsidRPr="00000000" w14:paraId="00000F3C">
      <w:pPr>
        <w:jc w:val="left"/>
        <w:rPr>
          <w:b w:val="1"/>
          <w:i w:val="1"/>
        </w:rPr>
      </w:pPr>
      <w:r w:rsidDel="00000000" w:rsidR="00000000" w:rsidRPr="00000000">
        <w:rPr>
          <w:b w:val="1"/>
          <w:i w:val="1"/>
          <w:rtl w:val="0"/>
        </w:rPr>
        <w:t xml:space="preserve">Get-help *cert*</w:t>
      </w:r>
    </w:p>
    <w:p w:rsidR="00000000" w:rsidDel="00000000" w:rsidP="00000000" w:rsidRDefault="00000000" w:rsidRPr="00000000" w14:paraId="00000F3D">
      <w:pPr>
        <w:jc w:val="left"/>
        <w:rPr>
          <w:b w:val="1"/>
          <w:i w:val="1"/>
        </w:rPr>
      </w:pPr>
      <w:r w:rsidDel="00000000" w:rsidR="00000000" w:rsidRPr="00000000">
        <w:rPr>
          <w:b w:val="1"/>
          <w:i w:val="1"/>
          <w:rtl w:val="0"/>
        </w:rPr>
        <w:t xml:space="preserve">Get-command -module pki</w:t>
      </w:r>
    </w:p>
    <w:p w:rsidR="00000000" w:rsidDel="00000000" w:rsidP="00000000" w:rsidRDefault="00000000" w:rsidRPr="00000000" w14:paraId="00000F3E">
      <w:pPr>
        <w:jc w:val="left"/>
        <w:rPr>
          <w:b w:val="1"/>
          <w:i w:val="1"/>
        </w:rPr>
      </w:pPr>
      <w:r w:rsidDel="00000000" w:rsidR="00000000" w:rsidRPr="00000000">
        <w:rPr>
          <w:rtl w:val="0"/>
        </w:rPr>
      </w:r>
    </w:p>
    <w:p w:rsidR="00000000" w:rsidDel="00000000" w:rsidP="00000000" w:rsidRDefault="00000000" w:rsidRPr="00000000" w14:paraId="00000F3F">
      <w:pPr>
        <w:jc w:val="left"/>
        <w:rPr/>
      </w:pPr>
      <w:r w:rsidDel="00000000" w:rsidR="00000000" w:rsidRPr="00000000">
        <w:rPr>
          <w:rtl w:val="0"/>
        </w:rPr>
        <w:t xml:space="preserve">Also, see the PKI module and blog by Vadims Podams (https://www.pkisolutions.com) , which has great articles for understanding and troubleshooting Windows cryptography, plus PowerShell tools that are often better than what Microsoft provides. </w:t>
      </w:r>
    </w:p>
    <w:p w:rsidR="00000000" w:rsidDel="00000000" w:rsidP="00000000" w:rsidRDefault="00000000" w:rsidRPr="00000000" w14:paraId="00000F40">
      <w:pPr>
        <w:jc w:val="left"/>
        <w:rPr/>
      </w:pPr>
      <w:r w:rsidDel="00000000" w:rsidR="00000000" w:rsidRPr="00000000">
        <w:rPr>
          <w:rtl w:val="0"/>
        </w:rPr>
      </w:r>
    </w:p>
    <w:p w:rsidR="00000000" w:rsidDel="00000000" w:rsidP="00000000" w:rsidRDefault="00000000" w:rsidRPr="00000000" w14:paraId="00000F41">
      <w:pPr>
        <w:jc w:val="left"/>
        <w:rPr>
          <w:b w:val="1"/>
          <w:sz w:val="26"/>
          <w:szCs w:val="26"/>
        </w:rPr>
      </w:pPr>
      <w:r w:rsidDel="00000000" w:rsidR="00000000" w:rsidRPr="00000000">
        <w:rPr>
          <w:b w:val="1"/>
          <w:sz w:val="26"/>
          <w:szCs w:val="26"/>
          <w:rtl w:val="0"/>
        </w:rPr>
        <w:t xml:space="preserve">Certificate Services Website (</w:t>
      </w:r>
      <w:hyperlink r:id="rId141">
        <w:r w:rsidDel="00000000" w:rsidR="00000000" w:rsidRPr="00000000">
          <w:rPr>
            <w:b w:val="1"/>
            <w:color w:val="1155cc"/>
            <w:sz w:val="26"/>
            <w:szCs w:val="26"/>
            <w:u w:val="single"/>
            <w:rtl w:val="0"/>
          </w:rPr>
          <w:t xml:space="preserve">http://localhost/certsrv/</w:t>
        </w:r>
      </w:hyperlink>
      <w:r w:rsidDel="00000000" w:rsidR="00000000" w:rsidRPr="00000000">
        <w:rPr>
          <w:b w:val="1"/>
          <w:sz w:val="26"/>
          <w:szCs w:val="26"/>
          <w:rtl w:val="0"/>
        </w:rPr>
        <w:t xml:space="preserve">) </w:t>
      </w:r>
    </w:p>
    <w:p w:rsidR="00000000" w:rsidDel="00000000" w:rsidP="00000000" w:rsidRDefault="00000000" w:rsidRPr="00000000" w14:paraId="00000F42">
      <w:pPr>
        <w:jc w:val="left"/>
        <w:rPr>
          <w:b w:val="1"/>
          <w:sz w:val="26"/>
          <w:szCs w:val="26"/>
        </w:rPr>
      </w:pPr>
      <w:r w:rsidDel="00000000" w:rsidR="00000000" w:rsidRPr="00000000">
        <w:rPr>
          <w:rtl w:val="0"/>
        </w:rPr>
      </w:r>
    </w:p>
    <w:p w:rsidR="00000000" w:rsidDel="00000000" w:rsidP="00000000" w:rsidRDefault="00000000" w:rsidRPr="00000000" w14:paraId="00000F43">
      <w:pPr>
        <w:jc w:val="left"/>
        <w:rPr/>
      </w:pPr>
      <w:r w:rsidDel="00000000" w:rsidR="00000000" w:rsidRPr="00000000">
        <w:rPr>
          <w:rtl w:val="0"/>
        </w:rPr>
        <w:t xml:space="preserve">When Certificate Services is installed, there is an option to install the Certificate Services Web Enrollment Support website. If the web application is installed, the URL for this site is </w:t>
      </w:r>
      <w:hyperlink r:id="rId142">
        <w:r w:rsidDel="00000000" w:rsidR="00000000" w:rsidRPr="00000000">
          <w:rPr>
            <w:color w:val="1155cc"/>
            <w:u w:val="single"/>
            <w:rtl w:val="0"/>
          </w:rPr>
          <w:t xml:space="preserve">http://</w:t>
        </w:r>
      </w:hyperlink>
      <w:hyperlink r:id="rId143">
        <w:r w:rsidDel="00000000" w:rsidR="00000000" w:rsidRPr="00000000">
          <w:rPr>
            <w:i w:val="1"/>
            <w:color w:val="1155cc"/>
            <w:u w:val="single"/>
            <w:rtl w:val="0"/>
          </w:rPr>
          <w:t xml:space="preserve">servername/certsrv</w:t>
        </w:r>
      </w:hyperlink>
      <w:r w:rsidDel="00000000" w:rsidR="00000000" w:rsidRPr="00000000">
        <w:rPr>
          <w:i w:val="1"/>
          <w:rtl w:val="0"/>
        </w:rPr>
        <w:t xml:space="preserve">. </w:t>
      </w:r>
      <w:r w:rsidDel="00000000" w:rsidR="00000000" w:rsidRPr="00000000">
        <w:rPr>
          <w:rtl w:val="0"/>
        </w:rPr>
        <w:t xml:space="preserve">This website can be used by local or remote users to do the following:</w:t>
      </w:r>
    </w:p>
    <w:p w:rsidR="00000000" w:rsidDel="00000000" w:rsidP="00000000" w:rsidRDefault="00000000" w:rsidRPr="00000000" w14:paraId="00000F44">
      <w:pPr>
        <w:jc w:val="left"/>
        <w:rPr/>
      </w:pPr>
      <w:r w:rsidDel="00000000" w:rsidR="00000000" w:rsidRPr="00000000">
        <w:rPr>
          <w:rtl w:val="0"/>
        </w:rPr>
      </w:r>
    </w:p>
    <w:p w:rsidR="00000000" w:rsidDel="00000000" w:rsidP="00000000" w:rsidRDefault="00000000" w:rsidRPr="00000000" w14:paraId="00000F45">
      <w:pPr>
        <w:numPr>
          <w:ilvl w:val="0"/>
          <w:numId w:val="35"/>
        </w:numPr>
        <w:ind w:left="720" w:hanging="360"/>
        <w:jc w:val="left"/>
        <w:rPr>
          <w:u w:val="none"/>
        </w:rPr>
      </w:pPr>
      <w:r w:rsidDel="00000000" w:rsidR="00000000" w:rsidRPr="00000000">
        <w:rPr>
          <w:rtl w:val="0"/>
        </w:rPr>
        <w:t xml:space="preserve">Download the CA’s certificate.</w:t>
      </w:r>
    </w:p>
    <w:p w:rsidR="00000000" w:rsidDel="00000000" w:rsidP="00000000" w:rsidRDefault="00000000" w:rsidRPr="00000000" w14:paraId="00000F46">
      <w:pPr>
        <w:numPr>
          <w:ilvl w:val="0"/>
          <w:numId w:val="35"/>
        </w:numPr>
        <w:ind w:left="720" w:hanging="360"/>
        <w:jc w:val="left"/>
        <w:rPr>
          <w:u w:val="none"/>
        </w:rPr>
      </w:pPr>
      <w:r w:rsidDel="00000000" w:rsidR="00000000" w:rsidRPr="00000000">
        <w:rPr>
          <w:rtl w:val="0"/>
        </w:rPr>
        <w:t xml:space="preserve">Download the latest Certificate Revocation List (CRL). </w:t>
      </w:r>
    </w:p>
    <w:p w:rsidR="00000000" w:rsidDel="00000000" w:rsidP="00000000" w:rsidRDefault="00000000" w:rsidRPr="00000000" w14:paraId="00000F47">
      <w:pPr>
        <w:numPr>
          <w:ilvl w:val="0"/>
          <w:numId w:val="35"/>
        </w:numPr>
        <w:ind w:left="720" w:hanging="360"/>
        <w:jc w:val="left"/>
        <w:rPr>
          <w:u w:val="none"/>
        </w:rPr>
      </w:pPr>
      <w:r w:rsidDel="00000000" w:rsidR="00000000" w:rsidRPr="00000000">
        <w:rPr>
          <w:rtl w:val="0"/>
        </w:rPr>
        <w:t xml:space="preserve">Request a user certificate by filling in a form to specify all Advanced options. </w:t>
      </w:r>
    </w:p>
    <w:p w:rsidR="00000000" w:rsidDel="00000000" w:rsidP="00000000" w:rsidRDefault="00000000" w:rsidRPr="00000000" w14:paraId="00000F48">
      <w:pPr>
        <w:numPr>
          <w:ilvl w:val="0"/>
          <w:numId w:val="35"/>
        </w:numPr>
        <w:ind w:left="720" w:hanging="360"/>
        <w:jc w:val="left"/>
        <w:rPr>
          <w:u w:val="none"/>
        </w:rPr>
      </w:pPr>
      <w:r w:rsidDel="00000000" w:rsidR="00000000" w:rsidRPr="00000000">
        <w:rPr>
          <w:rtl w:val="0"/>
        </w:rPr>
        <w:t xml:space="preserve">Create a Base64-encoded PKCS#10 certificate request. </w:t>
      </w:r>
    </w:p>
    <w:p w:rsidR="00000000" w:rsidDel="00000000" w:rsidP="00000000" w:rsidRDefault="00000000" w:rsidRPr="00000000" w14:paraId="00000F49">
      <w:pPr>
        <w:numPr>
          <w:ilvl w:val="0"/>
          <w:numId w:val="35"/>
        </w:numPr>
        <w:ind w:left="720" w:hanging="360"/>
        <w:jc w:val="left"/>
        <w:rPr>
          <w:u w:val="none"/>
        </w:rPr>
      </w:pPr>
      <w:r w:rsidDel="00000000" w:rsidR="00000000" w:rsidRPr="00000000">
        <w:rPr>
          <w:rtl w:val="0"/>
        </w:rPr>
        <w:t xml:space="preserve">Submit a Base64-encoded PKCS#10 certificate request file. </w:t>
      </w:r>
    </w:p>
    <w:p w:rsidR="00000000" w:rsidDel="00000000" w:rsidP="00000000" w:rsidRDefault="00000000" w:rsidRPr="00000000" w14:paraId="00000F4A">
      <w:pPr>
        <w:numPr>
          <w:ilvl w:val="0"/>
          <w:numId w:val="35"/>
        </w:numPr>
        <w:ind w:left="720" w:hanging="360"/>
        <w:jc w:val="left"/>
        <w:rPr>
          <w:u w:val="none"/>
        </w:rPr>
      </w:pPr>
      <w:r w:rsidDel="00000000" w:rsidR="00000000" w:rsidRPr="00000000">
        <w:rPr>
          <w:rtl w:val="0"/>
        </w:rPr>
        <w:t xml:space="preserve">Enroll another user for a smart card certificate on behalf of another user. </w:t>
      </w:r>
    </w:p>
    <w:p w:rsidR="00000000" w:rsidDel="00000000" w:rsidP="00000000" w:rsidRDefault="00000000" w:rsidRPr="00000000" w14:paraId="00000F4B">
      <w:pPr>
        <w:numPr>
          <w:ilvl w:val="0"/>
          <w:numId w:val="35"/>
        </w:numPr>
        <w:ind w:left="720" w:hanging="360"/>
        <w:jc w:val="left"/>
        <w:rPr>
          <w:u w:val="none"/>
        </w:rPr>
      </w:pPr>
      <w:r w:rsidDel="00000000" w:rsidR="00000000" w:rsidRPr="00000000">
        <w:rPr>
          <w:rtl w:val="0"/>
        </w:rPr>
        <w:t xml:space="preserve">Check on a pending certificate request. </w:t>
      </w:r>
    </w:p>
    <w:p w:rsidR="00000000" w:rsidDel="00000000" w:rsidP="00000000" w:rsidRDefault="00000000" w:rsidRPr="00000000" w14:paraId="00000F4C">
      <w:pPr>
        <w:ind w:left="0" w:firstLine="0"/>
        <w:jc w:val="left"/>
        <w:rPr/>
      </w:pPr>
      <w:r w:rsidDel="00000000" w:rsidR="00000000" w:rsidRPr="00000000">
        <w:rPr>
          <w:rtl w:val="0"/>
        </w:rPr>
      </w:r>
    </w:p>
    <w:p w:rsidR="00000000" w:rsidDel="00000000" w:rsidP="00000000" w:rsidRDefault="00000000" w:rsidRPr="00000000" w14:paraId="00000F4D">
      <w:pPr>
        <w:ind w:left="0" w:firstLine="0"/>
        <w:jc w:val="left"/>
        <w:rPr/>
      </w:pPr>
      <w:r w:rsidDel="00000000" w:rsidR="00000000" w:rsidRPr="00000000">
        <w:rPr/>
        <w:drawing>
          <wp:inline distB="114300" distT="114300" distL="114300" distR="114300">
            <wp:extent cx="4933950" cy="4295775"/>
            <wp:effectExtent b="0" l="0" r="0" t="0"/>
            <wp:docPr id="31" name="image25.png"/>
            <a:graphic>
              <a:graphicData uri="http://schemas.openxmlformats.org/drawingml/2006/picture">
                <pic:pic>
                  <pic:nvPicPr>
                    <pic:cNvPr id="0" name="image25.png"/>
                    <pic:cNvPicPr preferRelativeResize="0"/>
                  </pic:nvPicPr>
                  <pic:blipFill>
                    <a:blip r:embed="rId144"/>
                    <a:srcRect b="0" l="0" r="0" t="0"/>
                    <a:stretch>
                      <a:fillRect/>
                    </a:stretch>
                  </pic:blipFill>
                  <pic:spPr>
                    <a:xfrm>
                      <a:off x="0" y="0"/>
                      <a:ext cx="49339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F4E">
      <w:pPr>
        <w:ind w:left="0" w:firstLine="0"/>
        <w:jc w:val="left"/>
        <w:rPr/>
      </w:pPr>
      <w:r w:rsidDel="00000000" w:rsidR="00000000" w:rsidRPr="00000000">
        <w:rPr>
          <w:rtl w:val="0"/>
        </w:rPr>
      </w:r>
    </w:p>
    <w:p w:rsidR="00000000" w:rsidDel="00000000" w:rsidP="00000000" w:rsidRDefault="00000000" w:rsidRPr="00000000" w14:paraId="00000F4F">
      <w:pPr>
        <w:ind w:left="0" w:firstLine="0"/>
        <w:jc w:val="left"/>
        <w:rPr/>
      </w:pPr>
      <w:r w:rsidDel="00000000" w:rsidR="00000000" w:rsidRPr="00000000">
        <w:rPr>
          <w:rtl w:val="0"/>
        </w:rPr>
        <w:t xml:space="preserve">HS is built into the operating system of Windows Server. The website can be installed on the CA itself or on another IIS server. However, if the website is installed on an IIS server other than the enterprise CA itself, that IIS server must be marked “Trusted for Delegation” in Active Directory. This means that the IIS server can temporarily take on the identity of the certificate requestor (called “impersonation”) in order to access the enterprise CA on behalf of the requestor. </w:t>
      </w:r>
    </w:p>
    <w:p w:rsidR="00000000" w:rsidDel="00000000" w:rsidP="00000000" w:rsidRDefault="00000000" w:rsidRPr="00000000" w14:paraId="00000F50">
      <w:pPr>
        <w:ind w:left="0" w:firstLine="0"/>
        <w:jc w:val="left"/>
        <w:rPr/>
      </w:pPr>
      <w:r w:rsidDel="00000000" w:rsidR="00000000" w:rsidRPr="00000000">
        <w:rPr>
          <w:rtl w:val="0"/>
        </w:rPr>
      </w:r>
    </w:p>
    <w:p w:rsidR="00000000" w:rsidDel="00000000" w:rsidP="00000000" w:rsidRDefault="00000000" w:rsidRPr="00000000" w14:paraId="00000F51">
      <w:pPr>
        <w:ind w:left="0" w:firstLine="0"/>
        <w:jc w:val="left"/>
        <w:rPr>
          <w:b w:val="1"/>
          <w:i w:val="1"/>
        </w:rPr>
      </w:pPr>
      <w:r w:rsidDel="00000000" w:rsidR="00000000" w:rsidRPr="00000000">
        <w:rPr>
          <w:b w:val="1"/>
          <w:i w:val="1"/>
          <w:rtl w:val="0"/>
        </w:rPr>
        <w:t xml:space="preserve">Try It Now! </w:t>
      </w:r>
    </w:p>
    <w:p w:rsidR="00000000" w:rsidDel="00000000" w:rsidP="00000000" w:rsidRDefault="00000000" w:rsidRPr="00000000" w14:paraId="00000F52">
      <w:pPr>
        <w:ind w:left="0" w:firstLine="0"/>
        <w:jc w:val="left"/>
        <w:rPr>
          <w:b w:val="1"/>
          <w:i w:val="1"/>
        </w:rPr>
      </w:pPr>
      <w:r w:rsidDel="00000000" w:rsidR="00000000" w:rsidRPr="00000000">
        <w:rPr>
          <w:rtl w:val="0"/>
        </w:rPr>
      </w:r>
    </w:p>
    <w:p w:rsidR="00000000" w:rsidDel="00000000" w:rsidP="00000000" w:rsidRDefault="00000000" w:rsidRPr="00000000" w14:paraId="00000F53">
      <w:pPr>
        <w:ind w:left="0" w:firstLine="0"/>
        <w:jc w:val="left"/>
        <w:rPr/>
      </w:pPr>
      <w:r w:rsidDel="00000000" w:rsidR="00000000" w:rsidRPr="00000000">
        <w:rPr>
          <w:rtl w:val="0"/>
        </w:rPr>
        <w:t xml:space="preserve">To mark a computer as “Trusted for Delegation” in Active Directory, open the Active Directory Users and Computers snap-in &gt; double-click the computer &gt; Delegation tab &gt; check the radio button named “Trust this computer for delegation to any service” (or specific services only). </w:t>
      </w:r>
    </w:p>
    <w:p w:rsidR="00000000" w:rsidDel="00000000" w:rsidP="00000000" w:rsidRDefault="00000000" w:rsidRPr="00000000" w14:paraId="00000F54">
      <w:pPr>
        <w:ind w:left="0" w:firstLine="0"/>
        <w:jc w:val="left"/>
        <w:rPr/>
      </w:pPr>
      <w:r w:rsidDel="00000000" w:rsidR="00000000" w:rsidRPr="00000000">
        <w:rPr>
          <w:rtl w:val="0"/>
        </w:rPr>
      </w:r>
    </w:p>
    <w:p w:rsidR="00000000" w:rsidDel="00000000" w:rsidP="00000000" w:rsidRDefault="00000000" w:rsidRPr="00000000" w14:paraId="00000F55">
      <w:pPr>
        <w:ind w:left="0" w:firstLine="0"/>
        <w:jc w:val="left"/>
        <w:rPr/>
      </w:pPr>
      <w:r w:rsidDel="00000000" w:rsidR="00000000" w:rsidRPr="00000000">
        <w:rPr>
          <w:rtl w:val="0"/>
        </w:rPr>
        <w:t xml:space="preserve">If the Certificate Services website is installed on the CA itself, or if the CA is a standalone CA, the IIS server does not have to be marked as “Trusted for Delegation”. </w:t>
      </w:r>
    </w:p>
    <w:p w:rsidR="00000000" w:rsidDel="00000000" w:rsidP="00000000" w:rsidRDefault="00000000" w:rsidRPr="00000000" w14:paraId="00000F56">
      <w:pPr>
        <w:ind w:left="0" w:firstLine="0"/>
        <w:jc w:val="left"/>
        <w:rPr/>
      </w:pPr>
      <w:r w:rsidDel="00000000" w:rsidR="00000000" w:rsidRPr="00000000">
        <w:rPr>
          <w:rtl w:val="0"/>
        </w:rPr>
      </w:r>
    </w:p>
    <w:p w:rsidR="00000000" w:rsidDel="00000000" w:rsidP="00000000" w:rsidRDefault="00000000" w:rsidRPr="00000000" w14:paraId="00000F57">
      <w:pPr>
        <w:ind w:left="0" w:firstLine="0"/>
        <w:jc w:val="left"/>
        <w:rPr>
          <w:b w:val="1"/>
          <w:sz w:val="26"/>
          <w:szCs w:val="26"/>
        </w:rPr>
      </w:pPr>
      <w:r w:rsidDel="00000000" w:rsidR="00000000" w:rsidRPr="00000000">
        <w:rPr>
          <w:b w:val="1"/>
          <w:sz w:val="26"/>
          <w:szCs w:val="26"/>
          <w:rtl w:val="0"/>
        </w:rPr>
        <w:t xml:space="preserve">Key Recovery Tool (Server 2003) </w:t>
      </w:r>
    </w:p>
    <w:p w:rsidR="00000000" w:rsidDel="00000000" w:rsidP="00000000" w:rsidRDefault="00000000" w:rsidRPr="00000000" w14:paraId="00000F58">
      <w:pPr>
        <w:ind w:left="0" w:firstLine="0"/>
        <w:jc w:val="left"/>
        <w:rPr>
          <w:b w:val="1"/>
          <w:sz w:val="26"/>
          <w:szCs w:val="26"/>
        </w:rPr>
      </w:pPr>
      <w:r w:rsidDel="00000000" w:rsidR="00000000" w:rsidRPr="00000000">
        <w:rPr>
          <w:rtl w:val="0"/>
        </w:rPr>
      </w:r>
    </w:p>
    <w:p w:rsidR="00000000" w:rsidDel="00000000" w:rsidP="00000000" w:rsidRDefault="00000000" w:rsidRPr="00000000" w14:paraId="00000F59">
      <w:pPr>
        <w:ind w:left="0" w:firstLine="0"/>
        <w:jc w:val="left"/>
        <w:rPr/>
      </w:pPr>
      <w:r w:rsidDel="00000000" w:rsidR="00000000" w:rsidRPr="00000000">
        <w:rPr>
          <w:rtl w:val="0"/>
        </w:rPr>
        <w:t xml:space="preserve">The Key Recovery Tool (KRT.EXE) is a graphical program included with the Windows Server 2003 Resource Kit Tools (a free download from Microsoft). The Key Recovery Tool is a graphical wrapper for the CERTUTIL.EXE program and is used to recover archived private keys from a Windows Enterprise CA. </w:t>
      </w:r>
    </w:p>
    <w:p w:rsidR="00000000" w:rsidDel="00000000" w:rsidP="00000000" w:rsidRDefault="00000000" w:rsidRPr="00000000" w14:paraId="00000F5A">
      <w:pPr>
        <w:ind w:left="0" w:firstLine="0"/>
        <w:jc w:val="left"/>
        <w:rPr/>
      </w:pPr>
      <w:r w:rsidDel="00000000" w:rsidR="00000000" w:rsidRPr="00000000">
        <w:rPr>
          <w:rtl w:val="0"/>
        </w:rPr>
      </w:r>
    </w:p>
    <w:p w:rsidR="00000000" w:rsidDel="00000000" w:rsidP="00000000" w:rsidRDefault="00000000" w:rsidRPr="00000000" w14:paraId="00000F5B">
      <w:pPr>
        <w:ind w:left="0" w:firstLine="0"/>
        <w:jc w:val="left"/>
        <w:rPr>
          <w:b w:val="1"/>
          <w:sz w:val="26"/>
          <w:szCs w:val="26"/>
        </w:rPr>
      </w:pPr>
      <w:r w:rsidDel="00000000" w:rsidR="00000000" w:rsidRPr="00000000">
        <w:rPr>
          <w:b w:val="1"/>
          <w:sz w:val="26"/>
          <w:szCs w:val="26"/>
          <w:rtl w:val="0"/>
        </w:rPr>
        <w:t xml:space="preserve">Certificate Templates MMC Snap-In</w:t>
      </w:r>
    </w:p>
    <w:p w:rsidR="00000000" w:rsidDel="00000000" w:rsidP="00000000" w:rsidRDefault="00000000" w:rsidRPr="00000000" w14:paraId="00000F5C">
      <w:pPr>
        <w:ind w:left="0" w:firstLine="0"/>
        <w:jc w:val="left"/>
        <w:rPr>
          <w:b w:val="1"/>
          <w:sz w:val="26"/>
          <w:szCs w:val="26"/>
        </w:rPr>
      </w:pPr>
      <w:r w:rsidDel="00000000" w:rsidR="00000000" w:rsidRPr="00000000">
        <w:rPr>
          <w:rtl w:val="0"/>
        </w:rPr>
      </w:r>
    </w:p>
    <w:p w:rsidR="00000000" w:rsidDel="00000000" w:rsidP="00000000" w:rsidRDefault="00000000" w:rsidRPr="00000000" w14:paraId="00000F5D">
      <w:pPr>
        <w:ind w:left="0" w:firstLine="0"/>
        <w:jc w:val="left"/>
        <w:rPr/>
      </w:pPr>
      <w:r w:rsidDel="00000000" w:rsidR="00000000" w:rsidRPr="00000000">
        <w:rPr>
          <w:rtl w:val="0"/>
        </w:rPr>
        <w:t xml:space="preserve">This is the primary tool for copying and editing the templates used to create certificates on Enterprise CAs (certtmpl.msc). </w:t>
      </w:r>
    </w:p>
    <w:p w:rsidR="00000000" w:rsidDel="00000000" w:rsidP="00000000" w:rsidRDefault="00000000" w:rsidRPr="00000000" w14:paraId="00000F5E">
      <w:pPr>
        <w:ind w:left="0" w:firstLine="0"/>
        <w:jc w:val="left"/>
        <w:rPr/>
      </w:pPr>
      <w:r w:rsidDel="00000000" w:rsidR="00000000" w:rsidRPr="00000000">
        <w:rPr>
          <w:rtl w:val="0"/>
        </w:rPr>
      </w:r>
    </w:p>
    <w:p w:rsidR="00000000" w:rsidDel="00000000" w:rsidP="00000000" w:rsidRDefault="00000000" w:rsidRPr="00000000" w14:paraId="00000F5F">
      <w:pPr>
        <w:rPr>
          <w:b w:val="1"/>
          <w:sz w:val="26"/>
          <w:szCs w:val="26"/>
        </w:rPr>
      </w:pPr>
      <w:r w:rsidDel="00000000" w:rsidR="00000000" w:rsidRPr="00000000">
        <w:rPr>
          <w:b w:val="1"/>
          <w:sz w:val="26"/>
          <w:szCs w:val="26"/>
          <w:rtl w:val="0"/>
        </w:rPr>
        <w:t xml:space="preserve">Run the Best Practices Analyzer (2008-R2 and Later)</w:t>
      </w:r>
    </w:p>
    <w:p w:rsidR="00000000" w:rsidDel="00000000" w:rsidP="00000000" w:rsidRDefault="00000000" w:rsidRPr="00000000" w14:paraId="00000F60">
      <w:pPr>
        <w:rPr>
          <w:b w:val="1"/>
          <w:sz w:val="26"/>
          <w:szCs w:val="26"/>
        </w:rPr>
      </w:pPr>
      <w:r w:rsidDel="00000000" w:rsidR="00000000" w:rsidRPr="00000000">
        <w:rPr>
          <w:rtl w:val="0"/>
        </w:rPr>
      </w:r>
    </w:p>
    <w:p w:rsidR="00000000" w:rsidDel="00000000" w:rsidP="00000000" w:rsidRDefault="00000000" w:rsidRPr="00000000" w14:paraId="00000F61">
      <w:pPr>
        <w:rPr/>
      </w:pPr>
      <w:r w:rsidDel="00000000" w:rsidR="00000000" w:rsidRPr="00000000">
        <w:rPr>
          <w:rtl w:val="0"/>
        </w:rPr>
        <w:t xml:space="preserve">Finally, in Server 2008-R2 and later, run the Certificate Services Best Practices Analyzer by opening Server Manager &gt; select the “AD CS” role on the left &gt; on the right-hand side, scroll down to the Best Practices Analyzer section &gt; Task pulldown &gt; Start BPA Scan. It is very important to run the tool because many (if not most) PKIs are set up incorrectly, which later results in problems that are hard to diagnose or reverse out. </w:t>
      </w:r>
      <w:r w:rsidDel="00000000" w:rsidR="00000000" w:rsidRPr="00000000">
        <w:rPr>
          <w:rtl w:val="0"/>
        </w:rPr>
      </w:r>
    </w:p>
    <w:p w:rsidR="00000000" w:rsidDel="00000000" w:rsidP="00000000" w:rsidRDefault="00000000" w:rsidRPr="00000000" w14:paraId="00000F62">
      <w:pPr>
        <w:ind w:left="0" w:firstLine="0"/>
        <w:jc w:val="left"/>
        <w:rPr/>
      </w:pPr>
      <w:r w:rsidDel="00000000" w:rsidR="00000000" w:rsidRPr="00000000">
        <w:rPr>
          <w:rtl w:val="0"/>
        </w:rPr>
      </w:r>
    </w:p>
    <w:p w:rsidR="00000000" w:rsidDel="00000000" w:rsidP="00000000" w:rsidRDefault="00000000" w:rsidRPr="00000000" w14:paraId="00000F63">
      <w:pPr>
        <w:rPr/>
      </w:pPr>
      <w:r w:rsidDel="00000000" w:rsidR="00000000" w:rsidRPr="00000000">
        <w:rPr>
          <w:rtl w:val="0"/>
        </w:rPr>
      </w:r>
    </w:p>
    <w:p w:rsidR="00000000" w:rsidDel="00000000" w:rsidP="00000000" w:rsidRDefault="00000000" w:rsidRPr="00000000" w14:paraId="00000F64">
      <w:pPr>
        <w:ind w:left="0" w:firstLine="0"/>
        <w:rPr>
          <w:b w:val="1"/>
        </w:rPr>
      </w:pPr>
      <w:r w:rsidDel="00000000" w:rsidR="00000000" w:rsidRPr="00000000">
        <w:rPr>
          <w:rtl w:val="0"/>
        </w:rPr>
      </w:r>
    </w:p>
    <w:p w:rsidR="00000000" w:rsidDel="00000000" w:rsidP="00000000" w:rsidRDefault="00000000" w:rsidRPr="00000000" w14:paraId="00000F65">
      <w:pPr>
        <w:rPr/>
      </w:pPr>
      <w:r w:rsidDel="00000000" w:rsidR="00000000" w:rsidRPr="00000000">
        <w:rPr>
          <w:rtl w:val="0"/>
        </w:rPr>
      </w:r>
    </w:p>
    <w:p w:rsidR="00000000" w:rsidDel="00000000" w:rsidP="00000000" w:rsidRDefault="00000000" w:rsidRPr="00000000" w14:paraId="00000F66">
      <w:pPr>
        <w:rPr/>
      </w:pPr>
      <w:r w:rsidDel="00000000" w:rsidR="00000000" w:rsidRPr="00000000">
        <w:rPr>
          <w:rtl w:val="0"/>
        </w:rPr>
      </w:r>
    </w:p>
    <w:p w:rsidR="00000000" w:rsidDel="00000000" w:rsidP="00000000" w:rsidRDefault="00000000" w:rsidRPr="00000000" w14:paraId="00000F67">
      <w:pPr>
        <w:rPr/>
      </w:pPr>
      <w:r w:rsidDel="00000000" w:rsidR="00000000" w:rsidRPr="00000000">
        <w:rPr>
          <w:rtl w:val="0"/>
        </w:rPr>
      </w:r>
    </w:p>
    <w:p w:rsidR="00000000" w:rsidDel="00000000" w:rsidP="00000000" w:rsidRDefault="00000000" w:rsidRPr="00000000" w14:paraId="00000F68">
      <w:pPr>
        <w:ind w:left="720" w:firstLine="0"/>
        <w:rPr/>
      </w:pPr>
      <w:r w:rsidDel="00000000" w:rsidR="00000000" w:rsidRPr="00000000">
        <w:rPr>
          <w:rtl w:val="0"/>
        </w:rPr>
      </w:r>
    </w:p>
    <w:p w:rsidR="00000000" w:rsidDel="00000000" w:rsidP="00000000" w:rsidRDefault="00000000" w:rsidRPr="00000000" w14:paraId="00000F6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75.png"/><Relationship Id="rId41" Type="http://schemas.openxmlformats.org/officeDocument/2006/relationships/hyperlink" Target="http://www.strongswan.org" TargetMode="External"/><Relationship Id="rId44" Type="http://schemas.openxmlformats.org/officeDocument/2006/relationships/image" Target="media/image20.png"/><Relationship Id="rId43" Type="http://schemas.openxmlformats.org/officeDocument/2006/relationships/image" Target="media/image42.png"/><Relationship Id="rId46" Type="http://schemas.openxmlformats.org/officeDocument/2006/relationships/image" Target="media/image80.png"/><Relationship Id="rId45" Type="http://schemas.openxmlformats.org/officeDocument/2006/relationships/image" Target="media/image34.png"/><Relationship Id="rId107" Type="http://schemas.openxmlformats.org/officeDocument/2006/relationships/image" Target="media/image65.png"/><Relationship Id="rId106" Type="http://schemas.openxmlformats.org/officeDocument/2006/relationships/image" Target="media/image27.png"/><Relationship Id="rId105" Type="http://schemas.openxmlformats.org/officeDocument/2006/relationships/hyperlink" Target="http://www.7-zip.org" TargetMode="External"/><Relationship Id="rId104" Type="http://schemas.openxmlformats.org/officeDocument/2006/relationships/image" Target="media/image13.png"/><Relationship Id="rId109" Type="http://schemas.openxmlformats.org/officeDocument/2006/relationships/image" Target="media/image8.png"/><Relationship Id="rId108" Type="http://schemas.openxmlformats.org/officeDocument/2006/relationships/image" Target="media/image53.png"/><Relationship Id="rId48" Type="http://schemas.openxmlformats.org/officeDocument/2006/relationships/image" Target="media/image1.png"/><Relationship Id="rId47" Type="http://schemas.openxmlformats.org/officeDocument/2006/relationships/image" Target="media/image17.png"/><Relationship Id="rId49" Type="http://schemas.openxmlformats.org/officeDocument/2006/relationships/image" Target="media/image9.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50.png"/><Relationship Id="rId31" Type="http://schemas.openxmlformats.org/officeDocument/2006/relationships/image" Target="media/image29.png"/><Relationship Id="rId30" Type="http://schemas.openxmlformats.org/officeDocument/2006/relationships/image" Target="media/image36.png"/><Relationship Id="rId33" Type="http://schemas.openxmlformats.org/officeDocument/2006/relationships/image" Target="media/image74.png"/><Relationship Id="rId32" Type="http://schemas.openxmlformats.org/officeDocument/2006/relationships/image" Target="media/image33.png"/><Relationship Id="rId35" Type="http://schemas.openxmlformats.org/officeDocument/2006/relationships/image" Target="media/image72.png"/><Relationship Id="rId34" Type="http://schemas.openxmlformats.org/officeDocument/2006/relationships/image" Target="media/image70.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21.jpg"/><Relationship Id="rId22" Type="http://schemas.openxmlformats.org/officeDocument/2006/relationships/image" Target="media/image5.png"/><Relationship Id="rId21" Type="http://schemas.openxmlformats.org/officeDocument/2006/relationships/image" Target="media/image55.jpg"/><Relationship Id="rId24" Type="http://schemas.openxmlformats.org/officeDocument/2006/relationships/image" Target="media/image15.png"/><Relationship Id="rId23" Type="http://schemas.openxmlformats.org/officeDocument/2006/relationships/image" Target="media/image69.png"/><Relationship Id="rId129" Type="http://schemas.openxmlformats.org/officeDocument/2006/relationships/hyperlink" Target="http://www.mcafee.com" TargetMode="External"/><Relationship Id="rId128" Type="http://schemas.openxmlformats.org/officeDocument/2006/relationships/hyperlink" Target="http://www.logrhtym.com" TargetMode="External"/><Relationship Id="rId127" Type="http://schemas.openxmlformats.org/officeDocument/2006/relationships/hyperlink" Target="http://www.ibm.com" TargetMode="External"/><Relationship Id="rId126" Type="http://schemas.openxmlformats.org/officeDocument/2006/relationships/hyperlink" Target="http://www.microfocus.com" TargetMode="External"/><Relationship Id="rId26" Type="http://schemas.openxmlformats.org/officeDocument/2006/relationships/image" Target="media/image71.png"/><Relationship Id="rId121" Type="http://schemas.openxmlformats.org/officeDocument/2006/relationships/image" Target="media/image18.png"/><Relationship Id="rId25" Type="http://schemas.openxmlformats.org/officeDocument/2006/relationships/image" Target="media/image61.png"/><Relationship Id="rId120" Type="http://schemas.openxmlformats.org/officeDocument/2006/relationships/hyperlink" Target="https://www.microsoft.com/security" TargetMode="External"/><Relationship Id="rId28" Type="http://schemas.openxmlformats.org/officeDocument/2006/relationships/image" Target="media/image60.png"/><Relationship Id="rId27" Type="http://schemas.openxmlformats.org/officeDocument/2006/relationships/image" Target="media/image32.png"/><Relationship Id="rId125" Type="http://schemas.openxmlformats.org/officeDocument/2006/relationships/hyperlink" Target="http://www.quest.com" TargetMode="External"/><Relationship Id="rId29" Type="http://schemas.openxmlformats.org/officeDocument/2006/relationships/image" Target="media/image46.png"/><Relationship Id="rId124" Type="http://schemas.openxmlformats.org/officeDocument/2006/relationships/hyperlink" Target="http://www.correlog.com" TargetMode="External"/><Relationship Id="rId123" Type="http://schemas.openxmlformats.org/officeDocument/2006/relationships/hyperlink" Target="http://www.blackstratus.com" TargetMode="External"/><Relationship Id="rId122" Type="http://schemas.openxmlformats.org/officeDocument/2006/relationships/image" Target="media/image63.png"/><Relationship Id="rId95" Type="http://schemas.openxmlformats.org/officeDocument/2006/relationships/hyperlink" Target="http://docs.microsoft.com" TargetMode="External"/><Relationship Id="rId94" Type="http://schemas.openxmlformats.org/officeDocument/2006/relationships/image" Target="media/image48.png"/><Relationship Id="rId97" Type="http://schemas.openxmlformats.org/officeDocument/2006/relationships/image" Target="media/image24.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28.png"/><Relationship Id="rId90" Type="http://schemas.openxmlformats.org/officeDocument/2006/relationships/image" Target="media/image68.png"/><Relationship Id="rId93" Type="http://schemas.openxmlformats.org/officeDocument/2006/relationships/hyperlink" Target="http://www.nirsoft.net" TargetMode="External"/><Relationship Id="rId92" Type="http://schemas.openxmlformats.org/officeDocument/2006/relationships/image" Target="media/image11.png"/><Relationship Id="rId118" Type="http://schemas.openxmlformats.org/officeDocument/2006/relationships/image" Target="media/image35.png"/><Relationship Id="rId117" Type="http://schemas.openxmlformats.org/officeDocument/2006/relationships/hyperlink" Target="https://docs.microsoft.com" TargetMode="External"/><Relationship Id="rId116" Type="http://schemas.openxmlformats.org/officeDocument/2006/relationships/image" Target="media/image2.png"/><Relationship Id="rId115" Type="http://schemas.openxmlformats.org/officeDocument/2006/relationships/image" Target="media/image37.png"/><Relationship Id="rId119" Type="http://schemas.openxmlformats.org/officeDocument/2006/relationships/image" Target="media/image45.png"/><Relationship Id="rId15" Type="http://schemas.openxmlformats.org/officeDocument/2006/relationships/image" Target="media/image54.png"/><Relationship Id="rId110" Type="http://schemas.openxmlformats.org/officeDocument/2006/relationships/hyperlink" Target="https://www.cdw.com/product/apple-100-gift-card/6276721" TargetMode="External"/><Relationship Id="rId14" Type="http://schemas.openxmlformats.org/officeDocument/2006/relationships/image" Target="media/image44.gif"/><Relationship Id="rId17" Type="http://schemas.openxmlformats.org/officeDocument/2006/relationships/image" Target="media/image67.png"/><Relationship Id="rId16" Type="http://schemas.openxmlformats.org/officeDocument/2006/relationships/image" Target="media/image81.png"/><Relationship Id="rId19" Type="http://schemas.openxmlformats.org/officeDocument/2006/relationships/image" Target="media/image49.png"/><Relationship Id="rId114" Type="http://schemas.openxmlformats.org/officeDocument/2006/relationships/image" Target="media/image43.png"/><Relationship Id="rId18" Type="http://schemas.openxmlformats.org/officeDocument/2006/relationships/hyperlink" Target="https://tools.ietf.org/html/draft-ietf-ipsec-iskmp-gss-auth-07" TargetMode="External"/><Relationship Id="rId113" Type="http://schemas.openxmlformats.org/officeDocument/2006/relationships/image" Target="media/image41.png"/><Relationship Id="rId112" Type="http://schemas.openxmlformats.org/officeDocument/2006/relationships/image" Target="media/image19.png"/><Relationship Id="rId111" Type="http://schemas.openxmlformats.org/officeDocument/2006/relationships/image" Target="media/image52.png"/><Relationship Id="rId84" Type="http://schemas.openxmlformats.org/officeDocument/2006/relationships/image" Target="media/image6.png"/><Relationship Id="rId83" Type="http://schemas.openxmlformats.org/officeDocument/2006/relationships/hyperlink" Target="http://generic.info" TargetMode="External"/><Relationship Id="rId86" Type="http://schemas.openxmlformats.org/officeDocument/2006/relationships/image" Target="media/image79.png"/><Relationship Id="rId85" Type="http://schemas.openxmlformats.org/officeDocument/2006/relationships/image" Target="media/image26.gif"/><Relationship Id="rId88" Type="http://schemas.openxmlformats.org/officeDocument/2006/relationships/image" Target="media/image64.png"/><Relationship Id="rId87" Type="http://schemas.openxmlformats.org/officeDocument/2006/relationships/image" Target="media/image12.png"/><Relationship Id="rId89" Type="http://schemas.openxmlformats.org/officeDocument/2006/relationships/image" Target="media/image51.png"/><Relationship Id="rId80" Type="http://schemas.openxmlformats.org/officeDocument/2006/relationships/image" Target="media/image73.png"/><Relationship Id="rId82" Type="http://schemas.openxmlformats.org/officeDocument/2006/relationships/image" Target="media/image76.png"/><Relationship Id="rId81"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143" Type="http://schemas.openxmlformats.org/officeDocument/2006/relationships/hyperlink" Target="http://servername/certsrv" TargetMode="External"/><Relationship Id="rId142" Type="http://schemas.openxmlformats.org/officeDocument/2006/relationships/hyperlink" Target="http://servername/certsrv" TargetMode="External"/><Relationship Id="rId141" Type="http://schemas.openxmlformats.org/officeDocument/2006/relationships/hyperlink" Target="http://localhost/certsrv/" TargetMode="External"/><Relationship Id="rId140"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144" Type="http://schemas.openxmlformats.org/officeDocument/2006/relationships/image" Target="media/image25.png"/><Relationship Id="rId73" Type="http://schemas.openxmlformats.org/officeDocument/2006/relationships/hyperlink" Target="https://blogs.technet.microsoft.com/secguide/" TargetMode="External"/><Relationship Id="rId72" Type="http://schemas.openxmlformats.org/officeDocument/2006/relationships/image" Target="media/image62.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16.png"/><Relationship Id="rId78" Type="http://schemas.openxmlformats.org/officeDocument/2006/relationships/image" Target="media/image59.png"/><Relationship Id="rId71" Type="http://schemas.openxmlformats.org/officeDocument/2006/relationships/image" Target="media/image38.png"/><Relationship Id="rId70" Type="http://schemas.openxmlformats.org/officeDocument/2006/relationships/image" Target="media/image78.png"/><Relationship Id="rId139" Type="http://schemas.openxmlformats.org/officeDocument/2006/relationships/image" Target="media/image39.png"/><Relationship Id="rId138" Type="http://schemas.openxmlformats.org/officeDocument/2006/relationships/hyperlink" Target="http://get-processwithmoduleregex.ps" TargetMode="External"/><Relationship Id="rId137" Type="http://schemas.openxmlformats.org/officeDocument/2006/relationships/hyperlink" Target="https://adscurity.org/?p=2604" TargetMode="External"/><Relationship Id="rId132" Type="http://schemas.openxmlformats.org/officeDocument/2006/relationships/hyperlink" Target="http://www.solarwinds.com" TargetMode="External"/><Relationship Id="rId131" Type="http://schemas.openxmlformats.org/officeDocument/2006/relationships/hyperlink" Target="http://www.ossec.net" TargetMode="External"/><Relationship Id="rId130" Type="http://schemas.openxmlformats.org/officeDocument/2006/relationships/hyperlink" Target="http://www.microfocus.com" TargetMode="External"/><Relationship Id="rId136" Type="http://schemas.openxmlformats.org/officeDocument/2006/relationships/hyperlink" Target="http://www.trustwave.com" TargetMode="External"/><Relationship Id="rId135" Type="http://schemas.openxmlformats.org/officeDocument/2006/relationships/hyperlink" Target="http://www.tripwire.com" TargetMode="External"/><Relationship Id="rId134" Type="http://schemas.openxmlformats.org/officeDocument/2006/relationships/hyperlink" Target="http://www.tibco.com" TargetMode="External"/><Relationship Id="rId133" Type="http://schemas.openxmlformats.org/officeDocument/2006/relationships/hyperlink" Target="http://www.splunk.com" TargetMode="External"/><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4.png"/><Relationship Id="rId66" Type="http://schemas.openxmlformats.org/officeDocument/2006/relationships/image" Target="media/image82.png"/><Relationship Id="rId65" Type="http://schemas.openxmlformats.org/officeDocument/2006/relationships/hyperlink" Target="http://www.honeynet.org" TargetMode="External"/><Relationship Id="rId68" Type="http://schemas.openxmlformats.org/officeDocument/2006/relationships/image" Target="media/image40.png"/><Relationship Id="rId67" Type="http://schemas.openxmlformats.org/officeDocument/2006/relationships/image" Target="media/image22.png"/><Relationship Id="rId60" Type="http://schemas.openxmlformats.org/officeDocument/2006/relationships/image" Target="media/image30.png"/><Relationship Id="rId69" Type="http://schemas.openxmlformats.org/officeDocument/2006/relationships/image" Target="media/image23.png"/><Relationship Id="rId51" Type="http://schemas.openxmlformats.org/officeDocument/2006/relationships/image" Target="media/image14.png"/><Relationship Id="rId50" Type="http://schemas.openxmlformats.org/officeDocument/2006/relationships/image" Target="media/image66.png"/><Relationship Id="rId53" Type="http://schemas.openxmlformats.org/officeDocument/2006/relationships/hyperlink" Target="http://coreconfig.codeplex.com" TargetMode="External"/><Relationship Id="rId52" Type="http://schemas.openxmlformats.org/officeDocument/2006/relationships/image" Target="media/image77.png"/><Relationship Id="rId55" Type="http://schemas.openxmlformats.org/officeDocument/2006/relationships/image" Target="media/image57.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58.png"/><Relationship Id="rId59" Type="http://schemas.openxmlformats.org/officeDocument/2006/relationships/image" Target="media/image7.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